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ackground w:color="FFFFFF"/>
  <w:body>
    <w:p w:rsidRPr="003A038A" w:rsidR="00E55063" w:rsidP="00C44BE6" w:rsidRDefault="00E55063" w14:paraId="672A6659" w14:textId="77777777">
      <w:pPr>
        <w:pStyle w:val="KeinAbsatzformat"/>
        <w:tabs>
          <w:tab w:val="left" w:pos="227"/>
        </w:tabs>
        <w:spacing w:line="240" w:lineRule="auto"/>
        <w:ind w:left="284" w:right="260"/>
        <w:jc w:val="both"/>
        <w:rPr>
          <w:rFonts w:ascii="Calibri" w:hAnsi="Calibri" w:cs="Calibri"/>
        </w:rPr>
      </w:pPr>
    </w:p>
    <w:p w:rsidRPr="003A038A" w:rsidR="00E55063" w:rsidP="00C44BE6" w:rsidRDefault="00917037" w14:paraId="0A37501D" w14:textId="2C4B15EA">
      <w:pPr>
        <w:pStyle w:val="KeinAbsatzformat"/>
        <w:tabs>
          <w:tab w:val="left" w:pos="227"/>
        </w:tabs>
        <w:spacing w:line="240" w:lineRule="auto"/>
        <w:ind w:left="284" w:right="260"/>
        <w:jc w:val="both"/>
        <w:rPr>
          <w:rFonts w:ascii="Calibri" w:hAnsi="Calibri" w:cs="Calibri"/>
        </w:rPr>
      </w:pPr>
      <w:r w:rsidRPr="003A038A">
        <w:rPr>
          <w:rFonts w:ascii="Calibri" w:hAnsi="Calibri" w:cs="Calibri"/>
        </w:rPr>
        <w:tab/>
      </w:r>
      <w:r w:rsidRPr="003A038A">
        <w:rPr>
          <w:rFonts w:ascii="Calibri" w:hAnsi="Calibri" w:cs="Calibri"/>
        </w:rPr>
        <w:tab/>
      </w:r>
      <w:r w:rsidRPr="003A038A">
        <w:rPr>
          <w:rFonts w:ascii="Calibri" w:hAnsi="Calibri" w:cs="Calibri"/>
        </w:rPr>
        <w:tab/>
      </w:r>
      <w:r w:rsidRPr="003A038A">
        <w:rPr>
          <w:rFonts w:ascii="Calibri" w:hAnsi="Calibri" w:cs="Calibri"/>
        </w:rPr>
        <w:tab/>
      </w:r>
      <w:r w:rsidRPr="003A038A" w:rsidR="007F2D6C">
        <w:rPr>
          <w:rFonts w:ascii="Calibri" w:hAnsi="Calibri" w:cs="Calibri"/>
          <w:noProof/>
        </w:rPr>
        <w:drawing>
          <wp:inline distT="0" distB="0" distL="0" distR="0" wp14:anchorId="000C7AF8" wp14:editId="07777777">
            <wp:extent cx="2667000" cy="1209675"/>
            <wp:effectExtent l="0" t="0" r="0" b="0"/>
            <wp:docPr id="1" name="Picture 1" descr="L_DestinationCanada_Tagline%20EN_rgb@4x-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_DestinationCanada_Tagline%20EN_rgb@4x-10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3A038A" w:rsidR="00E55063" w:rsidP="00C44BE6" w:rsidRDefault="007F2D6C" w14:paraId="00FE5EF5" w14:textId="77777777">
      <w:pPr>
        <w:pStyle w:val="KeinAbsatzformat"/>
        <w:tabs>
          <w:tab w:val="left" w:pos="227"/>
        </w:tabs>
        <w:spacing w:line="240" w:lineRule="auto"/>
        <w:ind w:left="284" w:right="260"/>
        <w:jc w:val="both"/>
        <w:rPr>
          <w:rFonts w:ascii="Calibri" w:hAnsi="Calibri" w:cs="Calibri"/>
          <w:lang w:eastAsia="ja-JP"/>
        </w:rPr>
      </w:pPr>
      <w:r w:rsidRPr="003B60C6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B27E318" wp14:editId="07777777">
                <wp:simplePos x="0" y="0"/>
                <wp:positionH relativeFrom="column">
                  <wp:posOffset>-109220</wp:posOffset>
                </wp:positionH>
                <wp:positionV relativeFrom="paragraph">
                  <wp:posOffset>69850</wp:posOffset>
                </wp:positionV>
                <wp:extent cx="7063740" cy="0"/>
                <wp:effectExtent l="14605" t="12700" r="17780" b="1587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63740" cy="0"/>
                        </a:xfrm>
                        <a:prstGeom prst="line">
                          <a:avLst/>
                        </a:prstGeom>
                        <a:noFill/>
                        <a:ln w="19080" cap="sq">
                          <a:solidFill>
                            <a:srgbClr val="98241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#98241d" strokeweight=".53mm" from="-8.6pt,5.5pt" to="547.6pt,5.5pt" w14:anchorId="09518EE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">
                <v:stroke joinstyle="miter" endcap="square"/>
              </v:line>
            </w:pict>
          </mc:Fallback>
        </mc:AlternateContent>
      </w:r>
    </w:p>
    <w:p w:rsidRPr="003A038A" w:rsidR="00E55063" w:rsidP="00C44BE6" w:rsidRDefault="00E55063" w14:paraId="5DAB6C7B" w14:textId="77777777">
      <w:pPr>
        <w:ind w:left="284" w:right="260"/>
        <w:jc w:val="both"/>
        <w:rPr>
          <w:rFonts w:ascii="Calibri" w:hAnsi="Calibri" w:cs="Calibri"/>
        </w:rPr>
      </w:pPr>
    </w:p>
    <w:p w:rsidRPr="002B2D49" w:rsidR="00E55063" w:rsidP="325F131A" w:rsidRDefault="00E55063" w14:paraId="0D2193DF" w14:textId="77777777">
      <w:pPr>
        <w:pStyle w:val="berschrift1"/>
        <w:numPr>
          <w:ilvl w:val="0"/>
          <w:numId w:val="0"/>
        </w:numPr>
        <w:ind w:left="284" w:right="260"/>
        <w:jc w:val="both"/>
        <w:rPr>
          <w:rFonts w:ascii="Calibri" w:hAnsi="Calibri" w:cs="Calibri"/>
          <w:sz w:val="24"/>
          <w:lang w:val="en-CA"/>
        </w:rPr>
      </w:pPr>
      <w:r w:rsidRPr="325F131A">
        <w:rPr>
          <w:rFonts w:ascii="Calibri" w:hAnsi="Calibri" w:cs="Calibri"/>
          <w:color w:val="CC0000"/>
          <w:w w:val="89"/>
          <w:sz w:val="24"/>
          <w:lang w:val="en-US"/>
        </w:rPr>
        <w:t>M E D I E N I N F O R M A T I O N</w:t>
      </w:r>
    </w:p>
    <w:p w:rsidRPr="00C05BFB" w:rsidR="00665E9C" w:rsidP="00C44BE6" w:rsidRDefault="00583DB3" w14:paraId="11C3D01C" w14:textId="451F92EA">
      <w:pPr>
        <w:tabs>
          <w:tab w:val="right" w:pos="8789"/>
        </w:tabs>
        <w:ind w:left="284" w:right="260"/>
        <w:jc w:val="both"/>
        <w:rPr>
          <w:rFonts w:ascii="Calibri" w:hAnsi="Calibri" w:cs="Calibri"/>
        </w:rPr>
      </w:pPr>
      <w:r w:rsidRPr="00C05BFB">
        <w:rPr>
          <w:rFonts w:ascii="Calibri" w:hAnsi="Calibri" w:cs="Calibri"/>
          <w:b/>
          <w:bCs/>
        </w:rPr>
        <w:t xml:space="preserve">Story </w:t>
      </w:r>
      <w:proofErr w:type="spellStart"/>
      <w:r w:rsidRPr="00C05BFB">
        <w:rPr>
          <w:rFonts w:ascii="Calibri" w:hAnsi="Calibri" w:cs="Calibri"/>
          <w:b/>
          <w:bCs/>
        </w:rPr>
        <w:t>Idea</w:t>
      </w:r>
      <w:proofErr w:type="spellEnd"/>
      <w:r w:rsidRPr="00C05BFB" w:rsidR="00E55063">
        <w:rPr>
          <w:rFonts w:ascii="Calibri" w:hAnsi="Calibri" w:cs="Calibri"/>
        </w:rPr>
        <w:t xml:space="preserve"> (</w:t>
      </w:r>
      <w:r w:rsidRPr="00C05BFB" w:rsidR="00F62F36">
        <w:rPr>
          <w:rFonts w:ascii="Calibri" w:hAnsi="Calibri" w:cs="Calibri"/>
        </w:rPr>
        <w:t>20</w:t>
      </w:r>
      <w:r w:rsidRPr="00C05BFB" w:rsidR="009C190B">
        <w:rPr>
          <w:rFonts w:ascii="Calibri" w:hAnsi="Calibri" w:cs="Calibri"/>
        </w:rPr>
        <w:t>2</w:t>
      </w:r>
      <w:r w:rsidRPr="00C05BFB" w:rsidR="002B2D49">
        <w:rPr>
          <w:rFonts w:ascii="Calibri" w:hAnsi="Calibri" w:cs="Calibri"/>
        </w:rPr>
        <w:t>3</w:t>
      </w:r>
      <w:r w:rsidRPr="00C05BFB" w:rsidR="00E55063">
        <w:rPr>
          <w:rFonts w:ascii="Calibri" w:hAnsi="Calibri" w:cs="Calibri"/>
        </w:rPr>
        <w:t>)</w:t>
      </w:r>
    </w:p>
    <w:p w:rsidRPr="00C05BFB" w:rsidR="000B0D82" w:rsidP="00DB1571" w:rsidRDefault="000B0D82" w14:paraId="6A05A809" w14:textId="77777777">
      <w:pPr>
        <w:tabs>
          <w:tab w:val="right" w:pos="8789"/>
        </w:tabs>
        <w:ind w:right="260"/>
        <w:jc w:val="both"/>
        <w:rPr>
          <w:rFonts w:ascii="Calibri" w:hAnsi="Calibri" w:cs="Calibri"/>
          <w:b/>
          <w:caps/>
        </w:rPr>
      </w:pPr>
    </w:p>
    <w:p w:rsidR="009C0BB5" w:rsidP="00892D42" w:rsidRDefault="009C0BB5" w14:paraId="260D145D" w14:textId="77777777">
      <w:pPr>
        <w:pStyle w:val="StandardWeb"/>
        <w:spacing w:before="150" w:after="150" w:line="360" w:lineRule="atLeast"/>
        <w:jc w:val="center"/>
        <w:rPr>
          <w:rStyle w:val="Fett"/>
          <w:rFonts w:asciiTheme="minorHAnsi" w:hAnsiTheme="minorHAnsi"/>
          <w:color w:val="FF0000"/>
          <w:sz w:val="28"/>
          <w:szCs w:val="28"/>
        </w:rPr>
      </w:pPr>
    </w:p>
    <w:p w:rsidRPr="00E24B65" w:rsidR="00DB1571" w:rsidP="4BE5A41C" w:rsidRDefault="00E24B65" w14:paraId="695BCD3E" w14:textId="23592F93">
      <w:pPr>
        <w:pStyle w:val="StandardWeb"/>
        <w:spacing w:before="150" w:after="150" w:line="360" w:lineRule="atLeast"/>
        <w:jc w:val="center"/>
        <w:rPr>
          <w:rFonts w:ascii="Calibri" w:hAnsi="Calibri" w:asciiTheme="minorAscii" w:hAnsiTheme="minorAscii"/>
          <w:b w:val="1"/>
          <w:bCs w:val="1"/>
          <w:color w:val="FF0000"/>
          <w:sz w:val="28"/>
          <w:szCs w:val="28"/>
        </w:rPr>
      </w:pPr>
      <w:r w:rsidRPr="4BE5A41C" w:rsidR="009D04CF">
        <w:rPr>
          <w:rStyle w:val="Fett"/>
          <w:rFonts w:ascii="Calibri" w:hAnsi="Calibri" w:asciiTheme="minorAscii" w:hAnsiTheme="minorAscii"/>
          <w:color w:val="FF0000"/>
          <w:sz w:val="28"/>
          <w:szCs w:val="28"/>
        </w:rPr>
        <w:t xml:space="preserve">Die schönsten </w:t>
      </w:r>
      <w:r w:rsidRPr="4BE5A41C" w:rsidR="00072430">
        <w:rPr>
          <w:rStyle w:val="Fett"/>
          <w:rFonts w:ascii="Calibri" w:hAnsi="Calibri" w:asciiTheme="minorAscii" w:hAnsiTheme="minorAscii"/>
          <w:color w:val="FF0000"/>
          <w:sz w:val="28"/>
          <w:szCs w:val="28"/>
        </w:rPr>
        <w:t>Roadtrips</w:t>
      </w:r>
      <w:r w:rsidRPr="4BE5A41C" w:rsidR="00960DAF">
        <w:rPr>
          <w:rStyle w:val="Fett"/>
          <w:rFonts w:ascii="Calibri" w:hAnsi="Calibri" w:asciiTheme="minorAscii" w:hAnsiTheme="minorAscii"/>
          <w:color w:val="FF0000"/>
          <w:sz w:val="28"/>
          <w:szCs w:val="28"/>
        </w:rPr>
        <w:t xml:space="preserve"> </w:t>
      </w:r>
      <w:r w:rsidRPr="4BE5A41C" w:rsidR="00E24B65">
        <w:rPr>
          <w:rStyle w:val="Fett"/>
          <w:rFonts w:ascii="Calibri" w:hAnsi="Calibri" w:asciiTheme="minorAscii" w:hAnsiTheme="minorAscii"/>
          <w:color w:val="FF0000"/>
          <w:sz w:val="28"/>
          <w:szCs w:val="28"/>
        </w:rPr>
        <w:t xml:space="preserve">durch </w:t>
      </w:r>
      <w:r w:rsidRPr="4BE5A41C" w:rsidR="00D77FD3">
        <w:rPr>
          <w:rStyle w:val="Fett"/>
          <w:rFonts w:ascii="Calibri" w:hAnsi="Calibri" w:asciiTheme="minorAscii" w:hAnsiTheme="minorAscii"/>
          <w:color w:val="FF0000"/>
          <w:sz w:val="28"/>
          <w:szCs w:val="28"/>
        </w:rPr>
        <w:t>Kanada</w:t>
      </w:r>
      <w:r w:rsidRPr="4BE5A41C" w:rsidR="00E24B65">
        <w:rPr>
          <w:rStyle w:val="Fett"/>
          <w:rFonts w:ascii="Calibri" w:hAnsi="Calibri" w:asciiTheme="minorAscii" w:hAnsiTheme="minorAscii"/>
          <w:color w:val="FF0000"/>
          <w:sz w:val="28"/>
          <w:szCs w:val="28"/>
        </w:rPr>
        <w:t xml:space="preserve">s Herbstfarben </w:t>
      </w:r>
      <w:r w:rsidRPr="4BE5A41C" w:rsidR="009D04CF">
        <w:rPr>
          <w:rStyle w:val="Fett"/>
          <w:rFonts w:ascii="Calibri" w:hAnsi="Calibri" w:asciiTheme="minorAscii" w:hAnsiTheme="minorAscii"/>
          <w:color w:val="FF0000"/>
          <w:sz w:val="28"/>
          <w:szCs w:val="28"/>
        </w:rPr>
        <w:t xml:space="preserve"> </w:t>
      </w:r>
    </w:p>
    <w:p w:rsidRPr="000143D2" w:rsidR="00DB1571" w:rsidP="4BE5A41C" w:rsidRDefault="00832BA7" w14:paraId="06131E1F" w14:textId="7F081A8E">
      <w:pPr>
        <w:pStyle w:val="StandardWeb"/>
        <w:spacing w:before="150" w:after="150" w:line="360" w:lineRule="atLeast"/>
        <w:jc w:val="center"/>
        <w:rPr>
          <w:rFonts w:ascii="Calibri" w:hAnsi="Calibri" w:eastAsia="Times New Roman"/>
          <w:b w:val="1"/>
          <w:bCs w:val="1"/>
          <w:color w:val="000000" w:themeColor="text1"/>
          <w:lang w:eastAsia="de-DE"/>
        </w:rPr>
      </w:pPr>
      <w:r w:rsidRPr="4BE5A41C" w:rsidR="00832BA7">
        <w:rPr>
          <w:rFonts w:ascii="Calibri" w:hAnsi="Calibri" w:eastAsia="Times New Roman"/>
          <w:b w:val="1"/>
          <w:bCs w:val="1"/>
          <w:color w:val="000000" w:themeColor="text1" w:themeTint="FF" w:themeShade="FF"/>
          <w:lang w:eastAsia="de-DE"/>
        </w:rPr>
        <w:t>Spektakuläre Natur und Kultur</w:t>
      </w:r>
      <w:r w:rsidRPr="4BE5A41C" w:rsidR="00E24B65">
        <w:rPr>
          <w:rFonts w:ascii="Calibri" w:hAnsi="Calibri" w:eastAsia="Times New Roman"/>
          <w:b w:val="1"/>
          <w:bCs w:val="1"/>
          <w:color w:val="000000" w:themeColor="text1" w:themeTint="FF" w:themeShade="FF"/>
          <w:lang w:eastAsia="de-DE"/>
        </w:rPr>
        <w:t xml:space="preserve"> </w:t>
      </w:r>
      <w:r w:rsidRPr="4BE5A41C" w:rsidR="006067F2">
        <w:rPr>
          <w:rFonts w:ascii="Calibri" w:hAnsi="Calibri" w:eastAsia="Times New Roman"/>
          <w:b w:val="1"/>
          <w:bCs w:val="1"/>
          <w:color w:val="000000" w:themeColor="text1" w:themeTint="FF" w:themeShade="FF"/>
          <w:lang w:eastAsia="de-DE"/>
        </w:rPr>
        <w:t>mit dem Auto</w:t>
      </w:r>
      <w:r w:rsidRPr="4BE5A41C" w:rsidR="00724BDB">
        <w:rPr>
          <w:rFonts w:ascii="Calibri" w:hAnsi="Calibri" w:eastAsia="Times New Roman"/>
          <w:b w:val="1"/>
          <w:bCs w:val="1"/>
          <w:color w:val="000000" w:themeColor="text1" w:themeTint="FF" w:themeShade="FF"/>
          <w:lang w:eastAsia="de-DE"/>
        </w:rPr>
        <w:t>, Motorrad</w:t>
      </w:r>
      <w:r w:rsidRPr="4BE5A41C" w:rsidR="00782DA3">
        <w:rPr>
          <w:rFonts w:ascii="Calibri" w:hAnsi="Calibri" w:eastAsia="Times New Roman"/>
          <w:b w:val="1"/>
          <w:bCs w:val="1"/>
          <w:color w:val="000000" w:themeColor="text1" w:themeTint="FF" w:themeShade="FF"/>
          <w:lang w:eastAsia="de-DE"/>
        </w:rPr>
        <w:t xml:space="preserve"> </w:t>
      </w:r>
      <w:r w:rsidRPr="4BE5A41C" w:rsidR="006067F2">
        <w:rPr>
          <w:rFonts w:ascii="Calibri" w:hAnsi="Calibri" w:eastAsia="Times New Roman"/>
          <w:b w:val="1"/>
          <w:bCs w:val="1"/>
          <w:color w:val="000000" w:themeColor="text1" w:themeTint="FF" w:themeShade="FF"/>
          <w:lang w:eastAsia="de-DE"/>
        </w:rPr>
        <w:t>oder Wohnmobil entdecken</w:t>
      </w:r>
    </w:p>
    <w:p w:rsidRPr="000143D2" w:rsidR="00583DB3" w:rsidP="00583DB3" w:rsidRDefault="00583DB3" w14:paraId="47C6A6EE" w14:textId="77777777">
      <w:pPr>
        <w:pStyle w:val="StandardWeb"/>
        <w:spacing w:before="150" w:after="150" w:line="360" w:lineRule="atLeast"/>
        <w:jc w:val="center"/>
        <w:rPr>
          <w:rFonts w:ascii="Helvetica" w:hAnsi="Helvetica"/>
          <w:b/>
          <w:color w:val="000000" w:themeColor="text1"/>
        </w:rPr>
      </w:pPr>
    </w:p>
    <w:p w:rsidRPr="001A5B54" w:rsidR="004D7732" w:rsidP="00B57C75" w:rsidRDefault="00777308" w14:paraId="6A972D1B" w14:textId="027D70E6">
      <w:pPr>
        <w:pStyle w:val="StandardWeb"/>
        <w:shd w:val="clear" w:color="auto" w:fill="FFFFFF"/>
        <w:ind w:left="567" w:right="543"/>
        <w:jc w:val="both"/>
        <w:rPr>
          <w:rFonts w:cs="Segoe UI" w:asciiTheme="minorHAnsi" w:hAnsiTheme="minorHAnsi"/>
          <w:b/>
          <w:i/>
          <w:color w:val="242424"/>
          <w:sz w:val="22"/>
          <w:szCs w:val="22"/>
        </w:rPr>
      </w:pPr>
      <w:r w:rsidRPr="00777308">
        <w:rPr>
          <w:rFonts w:cs="Segoe UI" w:asciiTheme="minorHAnsi" w:hAnsiTheme="minorHAnsi"/>
          <w:b/>
          <w:i/>
          <w:color w:val="242424"/>
          <w:sz w:val="22"/>
          <w:szCs w:val="22"/>
        </w:rPr>
        <w:t xml:space="preserve">Kanada ist </w:t>
      </w:r>
      <w:r w:rsidR="00262E7E">
        <w:rPr>
          <w:rFonts w:cs="Segoe UI" w:asciiTheme="minorHAnsi" w:hAnsiTheme="minorHAnsi"/>
          <w:b/>
          <w:i/>
          <w:color w:val="242424"/>
          <w:sz w:val="22"/>
          <w:szCs w:val="22"/>
        </w:rPr>
        <w:t>ein</w:t>
      </w:r>
      <w:r w:rsidR="00715C6C">
        <w:rPr>
          <w:rFonts w:cs="Segoe UI" w:asciiTheme="minorHAnsi" w:hAnsiTheme="minorHAnsi"/>
          <w:b/>
          <w:i/>
          <w:color w:val="242424"/>
          <w:sz w:val="22"/>
          <w:szCs w:val="22"/>
        </w:rPr>
        <w:t xml:space="preserve"> Land </w:t>
      </w:r>
      <w:r w:rsidRPr="00777308">
        <w:rPr>
          <w:rFonts w:cs="Segoe UI" w:asciiTheme="minorHAnsi" w:hAnsiTheme="minorHAnsi"/>
          <w:b/>
          <w:i/>
          <w:color w:val="242424"/>
          <w:sz w:val="22"/>
          <w:szCs w:val="22"/>
        </w:rPr>
        <w:t xml:space="preserve">für </w:t>
      </w:r>
      <w:r w:rsidR="00606284">
        <w:rPr>
          <w:rFonts w:cs="Segoe UI" w:asciiTheme="minorHAnsi" w:hAnsiTheme="minorHAnsi"/>
          <w:b/>
          <w:i/>
          <w:color w:val="242424"/>
          <w:sz w:val="22"/>
          <w:szCs w:val="22"/>
        </w:rPr>
        <w:t>Roadtripper</w:t>
      </w:r>
      <w:r w:rsidR="00E24B65">
        <w:rPr>
          <w:rFonts w:cs="Segoe UI" w:asciiTheme="minorHAnsi" w:hAnsiTheme="minorHAnsi"/>
          <w:b/>
          <w:i/>
          <w:color w:val="242424"/>
          <w:sz w:val="22"/>
          <w:szCs w:val="22"/>
        </w:rPr>
        <w:t xml:space="preserve">. </w:t>
      </w:r>
      <w:r w:rsidRPr="00777308">
        <w:rPr>
          <w:rFonts w:cs="Segoe UI" w:asciiTheme="minorHAnsi" w:hAnsiTheme="minorHAnsi"/>
          <w:b/>
          <w:i/>
          <w:color w:val="242424"/>
          <w:sz w:val="22"/>
          <w:szCs w:val="22"/>
        </w:rPr>
        <w:t xml:space="preserve">Ob </w:t>
      </w:r>
      <w:r w:rsidR="000D75FB">
        <w:rPr>
          <w:rFonts w:cs="Segoe UI" w:asciiTheme="minorHAnsi" w:hAnsiTheme="minorHAnsi"/>
          <w:b/>
          <w:i/>
          <w:color w:val="242424"/>
          <w:sz w:val="22"/>
          <w:szCs w:val="22"/>
        </w:rPr>
        <w:t xml:space="preserve">kurvenreicher </w:t>
      </w:r>
      <w:r w:rsidRPr="00777308">
        <w:rPr>
          <w:rFonts w:cs="Segoe UI" w:asciiTheme="minorHAnsi" w:hAnsiTheme="minorHAnsi"/>
          <w:b/>
          <w:i/>
          <w:color w:val="242424"/>
          <w:sz w:val="22"/>
          <w:szCs w:val="22"/>
        </w:rPr>
        <w:t xml:space="preserve">Küstenhighway, atemberaubende Panoramastraße oder </w:t>
      </w:r>
      <w:r w:rsidR="000D75FB">
        <w:rPr>
          <w:rFonts w:cs="Segoe UI" w:asciiTheme="minorHAnsi" w:hAnsiTheme="minorHAnsi"/>
          <w:b/>
          <w:i/>
          <w:color w:val="242424"/>
          <w:sz w:val="22"/>
          <w:szCs w:val="22"/>
        </w:rPr>
        <w:t xml:space="preserve">abenteuerliche </w:t>
      </w:r>
      <w:r w:rsidR="009C7B8D">
        <w:rPr>
          <w:rFonts w:cs="Segoe UI" w:asciiTheme="minorHAnsi" w:hAnsiTheme="minorHAnsi"/>
          <w:b/>
          <w:i/>
          <w:color w:val="242424"/>
          <w:sz w:val="22"/>
          <w:szCs w:val="22"/>
        </w:rPr>
        <w:t>Schotter</w:t>
      </w:r>
      <w:r w:rsidRPr="00777308">
        <w:rPr>
          <w:rFonts w:cs="Segoe UI" w:asciiTheme="minorHAnsi" w:hAnsiTheme="minorHAnsi"/>
          <w:b/>
          <w:i/>
          <w:color w:val="242424"/>
          <w:sz w:val="22"/>
          <w:szCs w:val="22"/>
        </w:rPr>
        <w:t>piste</w:t>
      </w:r>
      <w:r w:rsidR="00E24B65">
        <w:rPr>
          <w:rFonts w:cs="Segoe UI" w:asciiTheme="minorHAnsi" w:hAnsiTheme="minorHAnsi"/>
          <w:b/>
          <w:i/>
          <w:color w:val="242424"/>
          <w:sz w:val="22"/>
          <w:szCs w:val="22"/>
        </w:rPr>
        <w:t xml:space="preserve"> –</w:t>
      </w:r>
      <w:r w:rsidRPr="00777308">
        <w:rPr>
          <w:rFonts w:cs="Segoe UI" w:asciiTheme="minorHAnsi" w:hAnsiTheme="minorHAnsi"/>
          <w:b/>
          <w:i/>
          <w:color w:val="242424"/>
          <w:sz w:val="22"/>
          <w:szCs w:val="22"/>
        </w:rPr>
        <w:t xml:space="preserve"> Auto-, Motorrad- </w:t>
      </w:r>
      <w:r w:rsidR="00A5198C">
        <w:rPr>
          <w:rFonts w:cs="Segoe UI" w:asciiTheme="minorHAnsi" w:hAnsiTheme="minorHAnsi"/>
          <w:b/>
          <w:i/>
          <w:color w:val="242424"/>
          <w:sz w:val="22"/>
          <w:szCs w:val="22"/>
        </w:rPr>
        <w:t xml:space="preserve">und </w:t>
      </w:r>
      <w:r w:rsidRPr="00777308">
        <w:rPr>
          <w:rFonts w:cs="Segoe UI" w:asciiTheme="minorHAnsi" w:hAnsiTheme="minorHAnsi"/>
          <w:b/>
          <w:i/>
          <w:color w:val="242424"/>
          <w:sz w:val="22"/>
          <w:szCs w:val="22"/>
        </w:rPr>
        <w:t xml:space="preserve">Wohnmobilfahrer </w:t>
      </w:r>
      <w:r w:rsidR="00A62140">
        <w:rPr>
          <w:rFonts w:cs="Segoe UI" w:asciiTheme="minorHAnsi" w:hAnsiTheme="minorHAnsi"/>
          <w:b/>
          <w:i/>
          <w:color w:val="242424"/>
          <w:sz w:val="22"/>
          <w:szCs w:val="22"/>
        </w:rPr>
        <w:t xml:space="preserve">kommen </w:t>
      </w:r>
      <w:r w:rsidR="00792A16">
        <w:rPr>
          <w:rFonts w:cs="Segoe UI" w:asciiTheme="minorHAnsi" w:hAnsiTheme="minorHAnsi"/>
          <w:b/>
          <w:i/>
          <w:color w:val="242424"/>
          <w:sz w:val="22"/>
          <w:szCs w:val="22"/>
        </w:rPr>
        <w:t xml:space="preserve">in Kanada </w:t>
      </w:r>
      <w:r w:rsidR="00E24B65">
        <w:rPr>
          <w:rFonts w:cs="Segoe UI" w:asciiTheme="minorHAnsi" w:hAnsiTheme="minorHAnsi"/>
          <w:b/>
          <w:i/>
          <w:color w:val="242424"/>
          <w:sz w:val="22"/>
          <w:szCs w:val="22"/>
        </w:rPr>
        <w:t xml:space="preserve">voll </w:t>
      </w:r>
      <w:r w:rsidRPr="00777308">
        <w:rPr>
          <w:rFonts w:cs="Segoe UI" w:asciiTheme="minorHAnsi" w:hAnsiTheme="minorHAnsi"/>
          <w:b/>
          <w:i/>
          <w:color w:val="242424"/>
          <w:sz w:val="22"/>
          <w:szCs w:val="22"/>
        </w:rPr>
        <w:t>auf ihre Kosten</w:t>
      </w:r>
      <w:r w:rsidR="000D75FB">
        <w:rPr>
          <w:rFonts w:cs="Segoe UI" w:asciiTheme="minorHAnsi" w:hAnsiTheme="minorHAnsi"/>
          <w:b/>
          <w:i/>
          <w:color w:val="242424"/>
          <w:sz w:val="22"/>
          <w:szCs w:val="22"/>
        </w:rPr>
        <w:t>. Besonders gilt das für den Herbst</w:t>
      </w:r>
      <w:r w:rsidR="00E24B65">
        <w:rPr>
          <w:rFonts w:cs="Segoe UI" w:asciiTheme="minorHAnsi" w:hAnsiTheme="minorHAnsi"/>
          <w:b/>
          <w:i/>
          <w:color w:val="242424"/>
          <w:sz w:val="22"/>
          <w:szCs w:val="22"/>
        </w:rPr>
        <w:t xml:space="preserve">. </w:t>
      </w:r>
      <w:r w:rsidR="00A51546">
        <w:rPr>
          <w:rFonts w:cs="Segoe UI" w:asciiTheme="minorHAnsi" w:hAnsiTheme="minorHAnsi"/>
          <w:b/>
          <w:i/>
          <w:color w:val="242424"/>
          <w:sz w:val="22"/>
          <w:szCs w:val="22"/>
        </w:rPr>
        <w:t xml:space="preserve"> </w:t>
      </w:r>
      <w:r w:rsidR="00E24B65">
        <w:rPr>
          <w:rFonts w:cs="Segoe UI" w:asciiTheme="minorHAnsi" w:hAnsiTheme="minorHAnsi"/>
          <w:b/>
          <w:i/>
          <w:color w:val="242424"/>
          <w:sz w:val="22"/>
          <w:szCs w:val="22"/>
        </w:rPr>
        <w:t>D</w:t>
      </w:r>
      <w:r w:rsidR="00BC60B8">
        <w:rPr>
          <w:rFonts w:cs="Segoe UI" w:asciiTheme="minorHAnsi" w:hAnsiTheme="minorHAnsi"/>
          <w:b/>
          <w:i/>
          <w:color w:val="242424"/>
          <w:sz w:val="22"/>
          <w:szCs w:val="22"/>
        </w:rPr>
        <w:t xml:space="preserve">as Gefühl von </w:t>
      </w:r>
      <w:r w:rsidR="001512B5">
        <w:rPr>
          <w:rFonts w:cs="Segoe UI" w:asciiTheme="minorHAnsi" w:hAnsiTheme="minorHAnsi"/>
          <w:b/>
          <w:i/>
          <w:color w:val="242424"/>
          <w:sz w:val="22"/>
          <w:szCs w:val="22"/>
        </w:rPr>
        <w:t xml:space="preserve">Naturverbundenheit, </w:t>
      </w:r>
      <w:r w:rsidR="0051521A">
        <w:rPr>
          <w:rFonts w:cs="Segoe UI" w:asciiTheme="minorHAnsi" w:hAnsiTheme="minorHAnsi"/>
          <w:b/>
          <w:i/>
          <w:color w:val="242424"/>
          <w:sz w:val="22"/>
          <w:szCs w:val="22"/>
        </w:rPr>
        <w:t xml:space="preserve">Weite und Einsamkeit kennt </w:t>
      </w:r>
      <w:r w:rsidR="00A51546">
        <w:rPr>
          <w:rFonts w:cs="Segoe UI" w:asciiTheme="minorHAnsi" w:hAnsiTheme="minorHAnsi"/>
          <w:b/>
          <w:i/>
          <w:color w:val="242424"/>
          <w:sz w:val="22"/>
          <w:szCs w:val="22"/>
        </w:rPr>
        <w:t xml:space="preserve">dann </w:t>
      </w:r>
      <w:r w:rsidR="0051521A">
        <w:rPr>
          <w:rFonts w:cs="Segoe UI" w:asciiTheme="minorHAnsi" w:hAnsiTheme="minorHAnsi"/>
          <w:b/>
          <w:i/>
          <w:color w:val="242424"/>
          <w:sz w:val="22"/>
          <w:szCs w:val="22"/>
        </w:rPr>
        <w:t xml:space="preserve">keine Grenzen. </w:t>
      </w:r>
      <w:r w:rsidRPr="00777308">
        <w:rPr>
          <w:rFonts w:cs="Segoe UI" w:asciiTheme="minorHAnsi" w:hAnsiTheme="minorHAnsi"/>
          <w:b/>
          <w:i/>
          <w:color w:val="242424"/>
          <w:sz w:val="22"/>
          <w:szCs w:val="22"/>
        </w:rPr>
        <w:t xml:space="preserve">Über eine Million </w:t>
      </w:r>
      <w:r w:rsidR="0051521A">
        <w:rPr>
          <w:rFonts w:cs="Segoe UI" w:asciiTheme="minorHAnsi" w:hAnsiTheme="minorHAnsi"/>
          <w:b/>
          <w:i/>
          <w:color w:val="242424"/>
          <w:sz w:val="22"/>
          <w:szCs w:val="22"/>
        </w:rPr>
        <w:t xml:space="preserve">Straßenkilometer </w:t>
      </w:r>
      <w:r w:rsidRPr="00777308">
        <w:rPr>
          <w:rFonts w:cs="Segoe UI" w:asciiTheme="minorHAnsi" w:hAnsiTheme="minorHAnsi"/>
          <w:b/>
          <w:i/>
          <w:color w:val="242424"/>
          <w:sz w:val="22"/>
          <w:szCs w:val="22"/>
        </w:rPr>
        <w:t xml:space="preserve">warten nur darauf, </w:t>
      </w:r>
      <w:r w:rsidR="00B862B8">
        <w:rPr>
          <w:rFonts w:cs="Segoe UI" w:asciiTheme="minorHAnsi" w:hAnsiTheme="minorHAnsi"/>
          <w:b/>
          <w:i/>
          <w:color w:val="242424"/>
          <w:sz w:val="22"/>
          <w:szCs w:val="22"/>
        </w:rPr>
        <w:t xml:space="preserve">befahren und </w:t>
      </w:r>
      <w:r w:rsidR="00A62140">
        <w:rPr>
          <w:rFonts w:cs="Segoe UI" w:asciiTheme="minorHAnsi" w:hAnsiTheme="minorHAnsi"/>
          <w:b/>
          <w:i/>
          <w:color w:val="242424"/>
          <w:sz w:val="22"/>
          <w:szCs w:val="22"/>
        </w:rPr>
        <w:t>entdeckt</w:t>
      </w:r>
      <w:r w:rsidRPr="00777308">
        <w:rPr>
          <w:rFonts w:cs="Segoe UI" w:asciiTheme="minorHAnsi" w:hAnsiTheme="minorHAnsi"/>
          <w:b/>
          <w:i/>
          <w:color w:val="242424"/>
          <w:sz w:val="22"/>
          <w:szCs w:val="22"/>
        </w:rPr>
        <w:t xml:space="preserve"> zu werden.</w:t>
      </w:r>
      <w:r w:rsidR="006159F3">
        <w:rPr>
          <w:rFonts w:cs="Segoe UI" w:asciiTheme="minorHAnsi" w:hAnsiTheme="minorHAnsi"/>
          <w:b/>
          <w:i/>
          <w:color w:val="242424"/>
          <w:sz w:val="22"/>
          <w:szCs w:val="22"/>
        </w:rPr>
        <w:t xml:space="preserve"> </w:t>
      </w:r>
      <w:r w:rsidR="006E5914">
        <w:rPr>
          <w:rFonts w:cs="Segoe UI" w:asciiTheme="minorHAnsi" w:hAnsiTheme="minorHAnsi"/>
          <w:b/>
          <w:i/>
          <w:color w:val="242424"/>
          <w:sz w:val="22"/>
          <w:szCs w:val="22"/>
        </w:rPr>
        <w:t>Im Rück</w:t>
      </w:r>
      <w:r w:rsidR="00B862B8">
        <w:rPr>
          <w:rFonts w:cs="Segoe UI" w:asciiTheme="minorHAnsi" w:hAnsiTheme="minorHAnsi"/>
          <w:b/>
          <w:i/>
          <w:color w:val="242424"/>
          <w:sz w:val="22"/>
          <w:szCs w:val="22"/>
        </w:rPr>
        <w:t>- und Seiten</w:t>
      </w:r>
      <w:r w:rsidR="006E5914">
        <w:rPr>
          <w:rFonts w:cs="Segoe UI" w:asciiTheme="minorHAnsi" w:hAnsiTheme="minorHAnsi"/>
          <w:b/>
          <w:i/>
          <w:color w:val="242424"/>
          <w:sz w:val="22"/>
          <w:szCs w:val="22"/>
        </w:rPr>
        <w:t>spiegel</w:t>
      </w:r>
      <w:r w:rsidR="00A51546">
        <w:rPr>
          <w:rFonts w:cs="Segoe UI" w:asciiTheme="minorHAnsi" w:hAnsiTheme="minorHAnsi"/>
          <w:b/>
          <w:i/>
          <w:color w:val="242424"/>
          <w:sz w:val="22"/>
          <w:szCs w:val="22"/>
        </w:rPr>
        <w:t xml:space="preserve"> um diese Jahreszeit</w:t>
      </w:r>
      <w:r w:rsidR="006E5914">
        <w:rPr>
          <w:rFonts w:cs="Segoe UI" w:asciiTheme="minorHAnsi" w:hAnsiTheme="minorHAnsi"/>
          <w:b/>
          <w:i/>
          <w:color w:val="242424"/>
          <w:sz w:val="22"/>
          <w:szCs w:val="22"/>
        </w:rPr>
        <w:t xml:space="preserve"> </w:t>
      </w:r>
      <w:r w:rsidR="006159F3">
        <w:rPr>
          <w:rFonts w:cs="Segoe UI" w:asciiTheme="minorHAnsi" w:hAnsiTheme="minorHAnsi"/>
          <w:b/>
          <w:i/>
          <w:color w:val="242424"/>
          <w:sz w:val="22"/>
          <w:szCs w:val="22"/>
        </w:rPr>
        <w:t>mit dabei</w:t>
      </w:r>
      <w:r w:rsidR="006E5914">
        <w:rPr>
          <w:rFonts w:cs="Segoe UI" w:asciiTheme="minorHAnsi" w:hAnsiTheme="minorHAnsi"/>
          <w:b/>
          <w:i/>
          <w:color w:val="242424"/>
          <w:sz w:val="22"/>
          <w:szCs w:val="22"/>
        </w:rPr>
        <w:t>:</w:t>
      </w:r>
      <w:r w:rsidR="00A5198C">
        <w:rPr>
          <w:rFonts w:cs="Segoe UI" w:asciiTheme="minorHAnsi" w:hAnsiTheme="minorHAnsi"/>
          <w:b/>
          <w:i/>
          <w:color w:val="242424"/>
          <w:sz w:val="22"/>
          <w:szCs w:val="22"/>
        </w:rPr>
        <w:t xml:space="preserve"> </w:t>
      </w:r>
      <w:r w:rsidR="00A91CAD">
        <w:rPr>
          <w:rFonts w:cs="Segoe UI" w:asciiTheme="minorHAnsi" w:hAnsiTheme="minorHAnsi"/>
          <w:b/>
          <w:i/>
          <w:color w:val="242424"/>
          <w:sz w:val="22"/>
          <w:szCs w:val="22"/>
        </w:rPr>
        <w:t xml:space="preserve">idyllische Landschaften, </w:t>
      </w:r>
      <w:r w:rsidR="00A5198C">
        <w:rPr>
          <w:rFonts w:cs="Segoe UI" w:asciiTheme="minorHAnsi" w:hAnsiTheme="minorHAnsi"/>
          <w:b/>
          <w:i/>
          <w:color w:val="242424"/>
          <w:sz w:val="22"/>
          <w:szCs w:val="22"/>
        </w:rPr>
        <w:t>stürmische Küsten,</w:t>
      </w:r>
      <w:r w:rsidR="001E476D">
        <w:rPr>
          <w:rFonts w:cs="Segoe UI" w:asciiTheme="minorHAnsi" w:hAnsiTheme="minorHAnsi"/>
          <w:b/>
          <w:i/>
          <w:color w:val="242424"/>
          <w:sz w:val="22"/>
          <w:szCs w:val="22"/>
        </w:rPr>
        <w:t xml:space="preserve"> faszinierende Wolken</w:t>
      </w:r>
      <w:r w:rsidR="00B2239F">
        <w:rPr>
          <w:rFonts w:cs="Segoe UI" w:asciiTheme="minorHAnsi" w:hAnsiTheme="minorHAnsi"/>
          <w:b/>
          <w:i/>
          <w:color w:val="242424"/>
          <w:sz w:val="22"/>
          <w:szCs w:val="22"/>
        </w:rPr>
        <w:t>spiele</w:t>
      </w:r>
      <w:r w:rsidR="001E476D">
        <w:rPr>
          <w:rFonts w:cs="Segoe UI" w:asciiTheme="minorHAnsi" w:hAnsiTheme="minorHAnsi"/>
          <w:b/>
          <w:i/>
          <w:color w:val="242424"/>
          <w:sz w:val="22"/>
          <w:szCs w:val="22"/>
        </w:rPr>
        <w:t>,</w:t>
      </w:r>
      <w:r w:rsidR="006E5914">
        <w:rPr>
          <w:rFonts w:cs="Segoe UI" w:asciiTheme="minorHAnsi" w:hAnsiTheme="minorHAnsi"/>
          <w:b/>
          <w:i/>
          <w:color w:val="242424"/>
          <w:sz w:val="22"/>
          <w:szCs w:val="22"/>
        </w:rPr>
        <w:t xml:space="preserve"> farbenfrohe Wälder, bunte</w:t>
      </w:r>
      <w:r w:rsidR="00E22976">
        <w:rPr>
          <w:rFonts w:cs="Segoe UI" w:asciiTheme="minorHAnsi" w:hAnsiTheme="minorHAnsi"/>
          <w:b/>
          <w:i/>
          <w:color w:val="242424"/>
          <w:sz w:val="22"/>
          <w:szCs w:val="22"/>
        </w:rPr>
        <w:t>s Laub</w:t>
      </w:r>
      <w:r w:rsidR="006159F3">
        <w:rPr>
          <w:rFonts w:cs="Segoe UI" w:asciiTheme="minorHAnsi" w:hAnsiTheme="minorHAnsi"/>
          <w:b/>
          <w:i/>
          <w:color w:val="242424"/>
          <w:sz w:val="22"/>
          <w:szCs w:val="22"/>
        </w:rPr>
        <w:t xml:space="preserve">. </w:t>
      </w:r>
      <w:r w:rsidR="00A5198C">
        <w:rPr>
          <w:rFonts w:cs="Segoe UI" w:asciiTheme="minorHAnsi" w:hAnsiTheme="minorHAnsi"/>
          <w:b/>
          <w:i/>
          <w:color w:val="242424"/>
          <w:sz w:val="22"/>
          <w:szCs w:val="22"/>
        </w:rPr>
        <w:t xml:space="preserve"> </w:t>
      </w:r>
      <w:r w:rsidR="00E22976">
        <w:rPr>
          <w:rFonts w:cs="Segoe UI" w:asciiTheme="minorHAnsi" w:hAnsiTheme="minorHAnsi"/>
          <w:b/>
          <w:i/>
          <w:color w:val="242424"/>
          <w:sz w:val="22"/>
          <w:szCs w:val="22"/>
        </w:rPr>
        <w:t xml:space="preserve"> </w:t>
      </w:r>
    </w:p>
    <w:p w:rsidR="007A523B" w:rsidP="004234CA" w:rsidRDefault="002E664E" w14:paraId="2B7B7602" w14:textId="767CE556">
      <w:pPr>
        <w:pStyle w:val="StandardWeb"/>
        <w:shd w:val="clear" w:color="auto" w:fill="FFFFFF"/>
        <w:spacing w:before="0" w:after="0"/>
        <w:ind w:left="567" w:right="543"/>
        <w:jc w:val="both"/>
        <w:rPr>
          <w:rFonts w:cs="Segoe UI" w:asciiTheme="minorHAnsi" w:hAnsiTheme="minorHAnsi"/>
          <w:color w:val="242424"/>
          <w:sz w:val="22"/>
          <w:szCs w:val="22"/>
        </w:rPr>
      </w:pPr>
      <w:r>
        <w:rPr>
          <w:rFonts w:cs="Segoe UI" w:asciiTheme="minorHAnsi" w:hAnsiTheme="minorHAnsi"/>
          <w:color w:val="242424"/>
          <w:sz w:val="22"/>
          <w:szCs w:val="22"/>
        </w:rPr>
        <w:t xml:space="preserve">Von populär bis unbekannt, von lang bis kurz, von </w:t>
      </w:r>
      <w:r w:rsidR="00D37D1F">
        <w:rPr>
          <w:rFonts w:cs="Segoe UI" w:asciiTheme="minorHAnsi" w:hAnsiTheme="minorHAnsi"/>
          <w:color w:val="242424"/>
          <w:sz w:val="22"/>
          <w:szCs w:val="22"/>
        </w:rPr>
        <w:t>geradeaus bis kurvenreic</w:t>
      </w:r>
      <w:r w:rsidR="00E24B65">
        <w:rPr>
          <w:rFonts w:cs="Segoe UI" w:asciiTheme="minorHAnsi" w:hAnsiTheme="minorHAnsi"/>
          <w:color w:val="242424"/>
          <w:sz w:val="22"/>
          <w:szCs w:val="22"/>
        </w:rPr>
        <w:t xml:space="preserve">h – diese acht </w:t>
      </w:r>
      <w:r w:rsidR="00B2239F">
        <w:rPr>
          <w:rFonts w:cs="Segoe UI" w:asciiTheme="minorHAnsi" w:hAnsiTheme="minorHAnsi"/>
          <w:color w:val="242424"/>
          <w:sz w:val="22"/>
          <w:szCs w:val="22"/>
        </w:rPr>
        <w:t>Roadtrips</w:t>
      </w:r>
      <w:r w:rsidR="00E926B2">
        <w:rPr>
          <w:rFonts w:cs="Segoe UI" w:asciiTheme="minorHAnsi" w:hAnsiTheme="minorHAnsi"/>
          <w:color w:val="242424"/>
          <w:sz w:val="22"/>
          <w:szCs w:val="22"/>
        </w:rPr>
        <w:t xml:space="preserve"> </w:t>
      </w:r>
      <w:r w:rsidR="00E24B65">
        <w:rPr>
          <w:rFonts w:cs="Segoe UI" w:asciiTheme="minorHAnsi" w:hAnsiTheme="minorHAnsi"/>
          <w:color w:val="242424"/>
          <w:sz w:val="22"/>
          <w:szCs w:val="22"/>
        </w:rPr>
        <w:t xml:space="preserve">präsentieren den Herbst im Ahornland von seiner schönsten Seite. </w:t>
      </w:r>
    </w:p>
    <w:p w:rsidRPr="00D079AB" w:rsidR="00AA7DCE" w:rsidP="00E24B65" w:rsidRDefault="00AA7DCE" w14:paraId="4B443A16" w14:textId="065FF329">
      <w:pPr>
        <w:pStyle w:val="StandardWeb"/>
        <w:shd w:val="clear" w:color="auto" w:fill="FFFFFF"/>
        <w:spacing w:before="0" w:after="0"/>
        <w:ind w:right="543"/>
        <w:jc w:val="both"/>
        <w:rPr>
          <w:rFonts w:cs="Segoe UI" w:asciiTheme="minorHAnsi" w:hAnsiTheme="minorHAnsi"/>
          <w:color w:val="242424"/>
          <w:sz w:val="22"/>
          <w:szCs w:val="22"/>
        </w:rPr>
      </w:pPr>
    </w:p>
    <w:p w:rsidR="00DB66AD" w:rsidP="0080276A" w:rsidRDefault="00E74403" w14:paraId="49440B19" w14:textId="23B0D97C">
      <w:pPr>
        <w:pStyle w:val="StandardWeb"/>
        <w:numPr>
          <w:ilvl w:val="0"/>
          <w:numId w:val="18"/>
        </w:numPr>
        <w:shd w:val="clear" w:color="auto" w:fill="FFFFFF" w:themeFill="background1"/>
        <w:ind w:right="543"/>
        <w:jc w:val="both"/>
        <w:rPr>
          <w:rFonts w:cs="Segoe UI" w:asciiTheme="minorHAnsi" w:hAnsiTheme="minorHAnsi"/>
          <w:b/>
          <w:bCs/>
          <w:color w:val="242424"/>
          <w:sz w:val="22"/>
          <w:szCs w:val="22"/>
          <w:lang w:val="en-CA"/>
        </w:rPr>
      </w:pPr>
      <w:r>
        <w:rPr>
          <w:rFonts w:cs="Segoe UI" w:asciiTheme="minorHAnsi" w:hAnsiTheme="minorHAnsi"/>
          <w:b/>
          <w:bCs/>
          <w:color w:val="242424"/>
          <w:sz w:val="22"/>
          <w:szCs w:val="22"/>
          <w:lang w:val="en-CA"/>
        </w:rPr>
        <w:t>Sea-to-Sky Highway</w:t>
      </w:r>
      <w:r w:rsidR="00DB66AD">
        <w:rPr>
          <w:rFonts w:cs="Segoe UI" w:asciiTheme="minorHAnsi" w:hAnsiTheme="minorHAnsi"/>
          <w:b/>
          <w:bCs/>
          <w:color w:val="242424"/>
          <w:sz w:val="22"/>
          <w:szCs w:val="22"/>
          <w:lang w:val="en-CA"/>
        </w:rPr>
        <w:t xml:space="preserve">, British </w:t>
      </w:r>
      <w:r w:rsidR="001D4513">
        <w:rPr>
          <w:rFonts w:cs="Segoe UI" w:asciiTheme="minorHAnsi" w:hAnsiTheme="minorHAnsi"/>
          <w:b/>
          <w:bCs/>
          <w:color w:val="242424"/>
          <w:sz w:val="22"/>
          <w:szCs w:val="22"/>
          <w:lang w:val="en-CA"/>
        </w:rPr>
        <w:t>Columbia</w:t>
      </w:r>
      <w:r w:rsidR="00B45740">
        <w:rPr>
          <w:rFonts w:cs="Segoe UI" w:asciiTheme="minorHAnsi" w:hAnsiTheme="minorHAnsi"/>
          <w:b/>
          <w:bCs/>
          <w:color w:val="242424"/>
          <w:sz w:val="22"/>
          <w:szCs w:val="22"/>
          <w:lang w:val="en-CA"/>
        </w:rPr>
        <w:t xml:space="preserve"> (163 Kilometer)</w:t>
      </w:r>
    </w:p>
    <w:p w:rsidR="009C0BB5" w:rsidP="00E24B65" w:rsidRDefault="00E24B65" w14:paraId="12CA4D68" w14:textId="10E64F72">
      <w:pPr>
        <w:pStyle w:val="StandardWeb"/>
        <w:shd w:val="clear" w:color="auto" w:fill="FFFFFF" w:themeFill="background1"/>
        <w:ind w:left="567" w:right="543"/>
        <w:jc w:val="both"/>
        <w:rPr>
          <w:rFonts w:cs="Segoe UI" w:asciiTheme="minorHAnsi" w:hAnsiTheme="minorHAnsi"/>
          <w:color w:val="242424"/>
          <w:sz w:val="22"/>
          <w:szCs w:val="22"/>
        </w:rPr>
      </w:pPr>
      <w:r>
        <w:rPr>
          <w:rFonts w:cs="Segoe UI" w:asciiTheme="minorHAnsi" w:hAnsiTheme="minorHAnsi"/>
          <w:color w:val="242424"/>
          <w:sz w:val="22"/>
          <w:szCs w:val="22"/>
        </w:rPr>
        <w:t>E</w:t>
      </w:r>
      <w:r>
        <w:rPr>
          <w:rFonts w:cs="Segoe UI" w:asciiTheme="minorHAnsi" w:hAnsiTheme="minorHAnsi"/>
          <w:color w:val="242424"/>
          <w:sz w:val="22"/>
          <w:szCs w:val="22"/>
        </w:rPr>
        <w:t>s ist eine der schönsten Strecken in Kanada</w:t>
      </w:r>
      <w:r>
        <w:rPr>
          <w:rFonts w:cs="Segoe UI" w:asciiTheme="minorHAnsi" w:hAnsiTheme="minorHAnsi"/>
          <w:color w:val="242424"/>
          <w:sz w:val="22"/>
          <w:szCs w:val="22"/>
        </w:rPr>
        <w:t>:</w:t>
      </w:r>
      <w:r>
        <w:rPr>
          <w:rFonts w:cs="Segoe UI" w:asciiTheme="minorHAnsi" w:hAnsiTheme="minorHAnsi"/>
          <w:color w:val="242424"/>
          <w:sz w:val="22"/>
          <w:szCs w:val="22"/>
        </w:rPr>
        <w:t xml:space="preserve"> </w:t>
      </w:r>
      <w:r w:rsidR="00A100A5">
        <w:rPr>
          <w:rFonts w:cs="Segoe UI" w:asciiTheme="minorHAnsi" w:hAnsiTheme="minorHAnsi"/>
          <w:color w:val="242424"/>
          <w:sz w:val="22"/>
          <w:szCs w:val="22"/>
        </w:rPr>
        <w:t xml:space="preserve">Los </w:t>
      </w:r>
      <w:r w:rsidR="005B1E17">
        <w:rPr>
          <w:rFonts w:cs="Segoe UI" w:asciiTheme="minorHAnsi" w:hAnsiTheme="minorHAnsi"/>
          <w:color w:val="242424"/>
          <w:sz w:val="22"/>
          <w:szCs w:val="22"/>
        </w:rPr>
        <w:t>geht die Fahrt</w:t>
      </w:r>
      <w:r w:rsidR="00A100A5">
        <w:rPr>
          <w:rFonts w:cs="Segoe UI" w:asciiTheme="minorHAnsi" w:hAnsiTheme="minorHAnsi"/>
          <w:color w:val="242424"/>
          <w:sz w:val="22"/>
          <w:szCs w:val="22"/>
        </w:rPr>
        <w:t xml:space="preserve"> am Stanley Park in Vancouver, dem größten Stadtpark in Kanada</w:t>
      </w:r>
      <w:r>
        <w:rPr>
          <w:rFonts w:cs="Segoe UI" w:asciiTheme="minorHAnsi" w:hAnsiTheme="minorHAnsi"/>
          <w:color w:val="242424"/>
          <w:sz w:val="22"/>
          <w:szCs w:val="22"/>
        </w:rPr>
        <w:t>, ü</w:t>
      </w:r>
      <w:r w:rsidR="0061354E">
        <w:rPr>
          <w:rFonts w:cs="Segoe UI" w:asciiTheme="minorHAnsi" w:hAnsiTheme="minorHAnsi"/>
          <w:color w:val="242424"/>
          <w:sz w:val="22"/>
          <w:szCs w:val="22"/>
        </w:rPr>
        <w:t xml:space="preserve">ber die Lions Gate Bridge </w:t>
      </w:r>
      <w:r w:rsidRPr="00A100A5" w:rsidR="00A100A5">
        <w:rPr>
          <w:rFonts w:cs="Segoe UI" w:asciiTheme="minorHAnsi" w:hAnsiTheme="minorHAnsi"/>
          <w:color w:val="242424"/>
          <w:sz w:val="22"/>
          <w:szCs w:val="22"/>
        </w:rPr>
        <w:t xml:space="preserve">auf dem </w:t>
      </w:r>
      <w:hyperlink w:history="1" r:id="rId11">
        <w:proofErr w:type="spellStart"/>
        <w:r w:rsidRPr="00A40899" w:rsidR="00A100A5">
          <w:rPr>
            <w:rStyle w:val="Hyperlink"/>
            <w:rFonts w:cs="Segoe UI" w:asciiTheme="minorHAnsi" w:hAnsiTheme="minorHAnsi"/>
            <w:sz w:val="22"/>
            <w:szCs w:val="22"/>
          </w:rPr>
          <w:t>Sea</w:t>
        </w:r>
        <w:proofErr w:type="spellEnd"/>
        <w:r w:rsidRPr="00A40899" w:rsidR="00A100A5">
          <w:rPr>
            <w:rStyle w:val="Hyperlink"/>
            <w:rFonts w:cs="Segoe UI" w:asciiTheme="minorHAnsi" w:hAnsiTheme="minorHAnsi"/>
            <w:sz w:val="22"/>
            <w:szCs w:val="22"/>
          </w:rPr>
          <w:t xml:space="preserve"> </w:t>
        </w:r>
        <w:proofErr w:type="spellStart"/>
        <w:r w:rsidRPr="00A40899" w:rsidR="00A100A5">
          <w:rPr>
            <w:rStyle w:val="Hyperlink"/>
            <w:rFonts w:cs="Segoe UI" w:asciiTheme="minorHAnsi" w:hAnsiTheme="minorHAnsi"/>
            <w:sz w:val="22"/>
            <w:szCs w:val="22"/>
          </w:rPr>
          <w:t>To</w:t>
        </w:r>
        <w:proofErr w:type="spellEnd"/>
        <w:r w:rsidRPr="00A40899" w:rsidR="00A100A5">
          <w:rPr>
            <w:rStyle w:val="Hyperlink"/>
            <w:rFonts w:cs="Segoe UI" w:asciiTheme="minorHAnsi" w:hAnsiTheme="minorHAnsi"/>
            <w:sz w:val="22"/>
            <w:szCs w:val="22"/>
          </w:rPr>
          <w:t xml:space="preserve"> Sk</w:t>
        </w:r>
        <w:r w:rsidRPr="00A40899" w:rsidR="00A100A5">
          <w:rPr>
            <w:rStyle w:val="Hyperlink"/>
            <w:rFonts w:cs="Segoe UI" w:asciiTheme="minorHAnsi" w:hAnsiTheme="minorHAnsi"/>
            <w:sz w:val="22"/>
            <w:szCs w:val="22"/>
          </w:rPr>
          <w:t>y</w:t>
        </w:r>
        <w:r w:rsidRPr="00A40899" w:rsidR="00A100A5">
          <w:rPr>
            <w:rStyle w:val="Hyperlink"/>
            <w:rFonts w:cs="Segoe UI" w:asciiTheme="minorHAnsi" w:hAnsiTheme="minorHAnsi"/>
            <w:sz w:val="22"/>
            <w:szCs w:val="22"/>
          </w:rPr>
          <w:t xml:space="preserve"> Highway</w:t>
        </w:r>
      </w:hyperlink>
      <w:r w:rsidRPr="00A100A5" w:rsidR="00A100A5">
        <w:rPr>
          <w:rFonts w:cs="Segoe UI" w:asciiTheme="minorHAnsi" w:hAnsiTheme="minorHAnsi"/>
          <w:color w:val="242424"/>
          <w:sz w:val="22"/>
          <w:szCs w:val="22"/>
        </w:rPr>
        <w:t xml:space="preserve"> </w:t>
      </w:r>
      <w:r w:rsidR="00690433">
        <w:rPr>
          <w:rFonts w:cs="Segoe UI" w:asciiTheme="minorHAnsi" w:hAnsiTheme="minorHAnsi"/>
          <w:color w:val="242424"/>
          <w:sz w:val="22"/>
          <w:szCs w:val="22"/>
        </w:rPr>
        <w:t>nach Norden</w:t>
      </w:r>
      <w:r w:rsidR="0061354E">
        <w:rPr>
          <w:rFonts w:cs="Segoe UI" w:asciiTheme="minorHAnsi" w:hAnsiTheme="minorHAnsi"/>
          <w:color w:val="242424"/>
          <w:sz w:val="22"/>
          <w:szCs w:val="22"/>
        </w:rPr>
        <w:t xml:space="preserve"> bis in den Olympiaort Whistler</w:t>
      </w:r>
      <w:r>
        <w:rPr>
          <w:rFonts w:cs="Segoe UI" w:asciiTheme="minorHAnsi" w:hAnsiTheme="minorHAnsi"/>
          <w:color w:val="242424"/>
          <w:sz w:val="22"/>
          <w:szCs w:val="22"/>
        </w:rPr>
        <w:t>. D</w:t>
      </w:r>
      <w:r w:rsidR="0061354E">
        <w:rPr>
          <w:rFonts w:cs="Segoe UI" w:asciiTheme="minorHAnsi" w:hAnsiTheme="minorHAnsi"/>
          <w:color w:val="242424"/>
          <w:sz w:val="22"/>
          <w:szCs w:val="22"/>
        </w:rPr>
        <w:t xml:space="preserve">ie Route führt vorbei an </w:t>
      </w:r>
      <w:r w:rsidR="002A5438">
        <w:rPr>
          <w:rFonts w:cs="Segoe UI" w:asciiTheme="minorHAnsi" w:hAnsiTheme="minorHAnsi"/>
          <w:color w:val="242424"/>
          <w:sz w:val="22"/>
          <w:szCs w:val="22"/>
        </w:rPr>
        <w:t>stürmische</w:t>
      </w:r>
      <w:r w:rsidR="008F0D82">
        <w:rPr>
          <w:rFonts w:cs="Segoe UI" w:asciiTheme="minorHAnsi" w:hAnsiTheme="minorHAnsi"/>
          <w:color w:val="242424"/>
          <w:sz w:val="22"/>
          <w:szCs w:val="22"/>
        </w:rPr>
        <w:t>n</w:t>
      </w:r>
      <w:r w:rsidR="002A5438">
        <w:rPr>
          <w:rFonts w:cs="Segoe UI" w:asciiTheme="minorHAnsi" w:hAnsiTheme="minorHAnsi"/>
          <w:color w:val="242424"/>
          <w:sz w:val="22"/>
          <w:szCs w:val="22"/>
        </w:rPr>
        <w:t xml:space="preserve"> Küsten</w:t>
      </w:r>
      <w:r w:rsidR="0061354E">
        <w:rPr>
          <w:rFonts w:cs="Segoe UI" w:asciiTheme="minorHAnsi" w:hAnsiTheme="minorHAnsi"/>
          <w:color w:val="242424"/>
          <w:sz w:val="22"/>
          <w:szCs w:val="22"/>
        </w:rPr>
        <w:t>, malerischen Fjorden</w:t>
      </w:r>
      <w:r w:rsidR="002A5438">
        <w:rPr>
          <w:rFonts w:cs="Segoe UI" w:asciiTheme="minorHAnsi" w:hAnsiTheme="minorHAnsi"/>
          <w:color w:val="242424"/>
          <w:sz w:val="22"/>
          <w:szCs w:val="22"/>
        </w:rPr>
        <w:t xml:space="preserve"> und herbstliche</w:t>
      </w:r>
      <w:r w:rsidR="0061354E">
        <w:rPr>
          <w:rFonts w:cs="Segoe UI" w:asciiTheme="minorHAnsi" w:hAnsiTheme="minorHAnsi"/>
          <w:color w:val="242424"/>
          <w:sz w:val="22"/>
          <w:szCs w:val="22"/>
        </w:rPr>
        <w:t>n</w:t>
      </w:r>
      <w:r w:rsidR="002A5438">
        <w:rPr>
          <w:rFonts w:cs="Segoe UI" w:asciiTheme="minorHAnsi" w:hAnsiTheme="minorHAnsi"/>
          <w:color w:val="242424"/>
          <w:sz w:val="22"/>
          <w:szCs w:val="22"/>
        </w:rPr>
        <w:t xml:space="preserve"> Wälder</w:t>
      </w:r>
      <w:r w:rsidR="0061354E">
        <w:rPr>
          <w:rFonts w:cs="Segoe UI" w:asciiTheme="minorHAnsi" w:hAnsiTheme="minorHAnsi"/>
          <w:color w:val="242424"/>
          <w:sz w:val="22"/>
          <w:szCs w:val="22"/>
        </w:rPr>
        <w:t>n</w:t>
      </w:r>
      <w:r>
        <w:rPr>
          <w:rFonts w:cs="Segoe UI" w:asciiTheme="minorHAnsi" w:hAnsiTheme="minorHAnsi"/>
          <w:color w:val="242424"/>
          <w:sz w:val="22"/>
          <w:szCs w:val="22"/>
        </w:rPr>
        <w:t>, w</w:t>
      </w:r>
      <w:r w:rsidRPr="00F53E2B" w:rsidR="00F53E2B">
        <w:rPr>
          <w:rFonts w:cs="Segoe UI" w:asciiTheme="minorHAnsi" w:hAnsiTheme="minorHAnsi"/>
          <w:color w:val="242424"/>
          <w:sz w:val="22"/>
          <w:szCs w:val="22"/>
        </w:rPr>
        <w:t xml:space="preserve">ie eine Schlange windet sich der Highway </w:t>
      </w:r>
      <w:r w:rsidR="00087CE2">
        <w:rPr>
          <w:rFonts w:cs="Segoe UI" w:asciiTheme="minorHAnsi" w:hAnsiTheme="minorHAnsi"/>
          <w:color w:val="242424"/>
          <w:sz w:val="22"/>
          <w:szCs w:val="22"/>
        </w:rPr>
        <w:t xml:space="preserve">mit der Nummer 99 </w:t>
      </w:r>
      <w:r w:rsidR="00F87B20">
        <w:rPr>
          <w:rFonts w:cs="Segoe UI" w:asciiTheme="minorHAnsi" w:hAnsiTheme="minorHAnsi"/>
          <w:color w:val="242424"/>
          <w:sz w:val="22"/>
          <w:szCs w:val="22"/>
        </w:rPr>
        <w:t>an Felsen und Klippen entlang</w:t>
      </w:r>
      <w:r w:rsidRPr="00F53E2B" w:rsidR="00F53E2B">
        <w:rPr>
          <w:rFonts w:cs="Segoe UI" w:asciiTheme="minorHAnsi" w:hAnsiTheme="minorHAnsi"/>
          <w:color w:val="242424"/>
          <w:sz w:val="22"/>
          <w:szCs w:val="22"/>
        </w:rPr>
        <w:t>.</w:t>
      </w:r>
      <w:r w:rsidR="00F87B20">
        <w:rPr>
          <w:rFonts w:cs="Segoe UI" w:asciiTheme="minorHAnsi" w:hAnsiTheme="minorHAnsi"/>
          <w:color w:val="242424"/>
          <w:sz w:val="22"/>
          <w:szCs w:val="22"/>
        </w:rPr>
        <w:t xml:space="preserve"> </w:t>
      </w:r>
      <w:r w:rsidRPr="00FA1AD4" w:rsidR="00705F24">
        <w:rPr>
          <w:rFonts w:cs="Segoe UI" w:asciiTheme="minorHAnsi" w:hAnsiTheme="minorHAnsi"/>
          <w:color w:val="242424"/>
          <w:sz w:val="22"/>
          <w:szCs w:val="22"/>
        </w:rPr>
        <w:t xml:space="preserve">In </w:t>
      </w:r>
      <w:proofErr w:type="spellStart"/>
      <w:r w:rsidRPr="00FA1AD4" w:rsidR="00705F24">
        <w:rPr>
          <w:rFonts w:cs="Segoe UI" w:asciiTheme="minorHAnsi" w:hAnsiTheme="minorHAnsi"/>
          <w:color w:val="242424"/>
          <w:sz w:val="22"/>
          <w:szCs w:val="22"/>
        </w:rPr>
        <w:t>Squamish</w:t>
      </w:r>
      <w:proofErr w:type="spellEnd"/>
      <w:r w:rsidRPr="00FA1AD4" w:rsidR="00705F24">
        <w:rPr>
          <w:rFonts w:cs="Segoe UI" w:asciiTheme="minorHAnsi" w:hAnsiTheme="minorHAnsi"/>
          <w:color w:val="242424"/>
          <w:sz w:val="22"/>
          <w:szCs w:val="22"/>
        </w:rPr>
        <w:t xml:space="preserve"> </w:t>
      </w:r>
      <w:r w:rsidRPr="00FA1AD4" w:rsidR="00FA1AD4">
        <w:rPr>
          <w:rFonts w:cs="Segoe UI" w:asciiTheme="minorHAnsi" w:hAnsiTheme="minorHAnsi"/>
          <w:color w:val="242424"/>
          <w:sz w:val="22"/>
          <w:szCs w:val="22"/>
        </w:rPr>
        <w:t>lohnt sich ei</w:t>
      </w:r>
      <w:r w:rsidR="00FA1AD4">
        <w:rPr>
          <w:rFonts w:cs="Segoe UI" w:asciiTheme="minorHAnsi" w:hAnsiTheme="minorHAnsi"/>
          <w:color w:val="242424"/>
          <w:sz w:val="22"/>
          <w:szCs w:val="22"/>
        </w:rPr>
        <w:t>n kurzer Ausflug mit der</w:t>
      </w:r>
      <w:r w:rsidRPr="00FA1AD4" w:rsidR="00FA1AD4">
        <w:rPr>
          <w:rFonts w:cs="Segoe UI" w:asciiTheme="minorHAnsi" w:hAnsiTheme="minorHAnsi"/>
          <w:color w:val="242424"/>
          <w:sz w:val="22"/>
          <w:szCs w:val="22"/>
        </w:rPr>
        <w:t xml:space="preserve"> </w:t>
      </w:r>
      <w:proofErr w:type="spellStart"/>
      <w:r w:rsidRPr="00FA1AD4" w:rsidR="00FA1AD4">
        <w:rPr>
          <w:rFonts w:cs="Segoe UI" w:asciiTheme="minorHAnsi" w:hAnsiTheme="minorHAnsi"/>
          <w:color w:val="242424"/>
          <w:sz w:val="22"/>
          <w:szCs w:val="22"/>
        </w:rPr>
        <w:t>Sea</w:t>
      </w:r>
      <w:proofErr w:type="spellEnd"/>
      <w:r w:rsidRPr="00FA1AD4" w:rsidR="00FA1AD4">
        <w:rPr>
          <w:rFonts w:cs="Segoe UI" w:asciiTheme="minorHAnsi" w:hAnsiTheme="minorHAnsi"/>
          <w:color w:val="242424"/>
          <w:sz w:val="22"/>
          <w:szCs w:val="22"/>
        </w:rPr>
        <w:t xml:space="preserve"> </w:t>
      </w:r>
      <w:proofErr w:type="spellStart"/>
      <w:r w:rsidRPr="00FA1AD4" w:rsidR="00FA1AD4">
        <w:rPr>
          <w:rFonts w:cs="Segoe UI" w:asciiTheme="minorHAnsi" w:hAnsiTheme="minorHAnsi"/>
          <w:color w:val="242424"/>
          <w:sz w:val="22"/>
          <w:szCs w:val="22"/>
        </w:rPr>
        <w:t>To</w:t>
      </w:r>
      <w:proofErr w:type="spellEnd"/>
      <w:r w:rsidRPr="00FA1AD4" w:rsidR="00FA1AD4">
        <w:rPr>
          <w:rFonts w:cs="Segoe UI" w:asciiTheme="minorHAnsi" w:hAnsiTheme="minorHAnsi"/>
          <w:color w:val="242424"/>
          <w:sz w:val="22"/>
          <w:szCs w:val="22"/>
        </w:rPr>
        <w:t xml:space="preserve"> Sky Gondola auf 885 Meter Höhe</w:t>
      </w:r>
      <w:r w:rsidR="005010BB">
        <w:rPr>
          <w:rFonts w:cs="Segoe UI" w:asciiTheme="minorHAnsi" w:hAnsiTheme="minorHAnsi"/>
          <w:color w:val="242424"/>
          <w:sz w:val="22"/>
          <w:szCs w:val="22"/>
        </w:rPr>
        <w:t xml:space="preserve">, inklusive Blick auf den </w:t>
      </w:r>
      <w:r w:rsidR="00BA4EB9">
        <w:rPr>
          <w:rFonts w:cs="Segoe UI" w:asciiTheme="minorHAnsi" w:hAnsiTheme="minorHAnsi"/>
          <w:color w:val="242424"/>
          <w:sz w:val="22"/>
          <w:szCs w:val="22"/>
        </w:rPr>
        <w:t xml:space="preserve">markanten </w:t>
      </w:r>
      <w:r w:rsidRPr="00FA1AD4" w:rsidR="00FA1AD4">
        <w:rPr>
          <w:rFonts w:cs="Segoe UI" w:asciiTheme="minorHAnsi" w:hAnsiTheme="minorHAnsi"/>
          <w:color w:val="242424"/>
          <w:sz w:val="22"/>
          <w:szCs w:val="22"/>
        </w:rPr>
        <w:t xml:space="preserve">Berg </w:t>
      </w:r>
      <w:proofErr w:type="spellStart"/>
      <w:r w:rsidRPr="00FA1AD4" w:rsidR="00FA1AD4">
        <w:rPr>
          <w:rFonts w:cs="Segoe UI" w:asciiTheme="minorHAnsi" w:hAnsiTheme="minorHAnsi"/>
          <w:color w:val="242424"/>
          <w:sz w:val="22"/>
          <w:szCs w:val="22"/>
        </w:rPr>
        <w:t>Stawamus</w:t>
      </w:r>
      <w:proofErr w:type="spellEnd"/>
      <w:r w:rsidRPr="00FA1AD4" w:rsidR="00FA1AD4">
        <w:rPr>
          <w:rFonts w:cs="Segoe UI" w:asciiTheme="minorHAnsi" w:hAnsiTheme="minorHAnsi"/>
          <w:color w:val="242424"/>
          <w:sz w:val="22"/>
          <w:szCs w:val="22"/>
        </w:rPr>
        <w:t xml:space="preserve"> Chief.</w:t>
      </w:r>
      <w:r w:rsidR="008F0D82">
        <w:rPr>
          <w:rFonts w:cs="Segoe UI" w:asciiTheme="minorHAnsi" w:hAnsiTheme="minorHAnsi"/>
          <w:color w:val="242424"/>
          <w:sz w:val="22"/>
          <w:szCs w:val="22"/>
        </w:rPr>
        <w:t xml:space="preserve"> </w:t>
      </w:r>
      <w:r w:rsidR="009B67C8">
        <w:rPr>
          <w:rFonts w:cs="Segoe UI" w:asciiTheme="minorHAnsi" w:hAnsiTheme="minorHAnsi"/>
          <w:color w:val="242424"/>
          <w:sz w:val="22"/>
          <w:szCs w:val="22"/>
        </w:rPr>
        <w:t>Kurz vor Whistler dann e</w:t>
      </w:r>
      <w:r w:rsidR="008F0D82">
        <w:rPr>
          <w:rFonts w:cs="Segoe UI" w:asciiTheme="minorHAnsi" w:hAnsiTheme="minorHAnsi"/>
          <w:color w:val="242424"/>
          <w:sz w:val="22"/>
          <w:szCs w:val="22"/>
        </w:rPr>
        <w:t xml:space="preserve">in kurzer Spaziergang durch den Herbstwald </w:t>
      </w:r>
      <w:r w:rsidR="009B67C8">
        <w:rPr>
          <w:rFonts w:cs="Segoe UI" w:asciiTheme="minorHAnsi" w:hAnsiTheme="minorHAnsi"/>
          <w:color w:val="242424"/>
          <w:sz w:val="22"/>
          <w:szCs w:val="22"/>
        </w:rPr>
        <w:t xml:space="preserve">auf dem </w:t>
      </w:r>
      <w:proofErr w:type="spellStart"/>
      <w:r w:rsidRPr="0049233D" w:rsidR="0049233D">
        <w:rPr>
          <w:rFonts w:cs="Segoe UI" w:asciiTheme="minorHAnsi" w:hAnsiTheme="minorHAnsi"/>
          <w:color w:val="242424"/>
          <w:sz w:val="22"/>
          <w:szCs w:val="22"/>
        </w:rPr>
        <w:t>Sea</w:t>
      </w:r>
      <w:proofErr w:type="spellEnd"/>
      <w:r w:rsidRPr="0049233D" w:rsidR="0049233D">
        <w:rPr>
          <w:rFonts w:cs="Segoe UI" w:asciiTheme="minorHAnsi" w:hAnsiTheme="minorHAnsi"/>
          <w:color w:val="242424"/>
          <w:sz w:val="22"/>
          <w:szCs w:val="22"/>
        </w:rPr>
        <w:t xml:space="preserve"> </w:t>
      </w:r>
      <w:proofErr w:type="spellStart"/>
      <w:r w:rsidRPr="0049233D" w:rsidR="0049233D">
        <w:rPr>
          <w:rFonts w:cs="Segoe UI" w:asciiTheme="minorHAnsi" w:hAnsiTheme="minorHAnsi"/>
          <w:color w:val="242424"/>
          <w:sz w:val="22"/>
          <w:szCs w:val="22"/>
        </w:rPr>
        <w:t>To</w:t>
      </w:r>
      <w:proofErr w:type="spellEnd"/>
      <w:r w:rsidRPr="0049233D" w:rsidR="0049233D">
        <w:rPr>
          <w:rFonts w:cs="Segoe UI" w:asciiTheme="minorHAnsi" w:hAnsiTheme="minorHAnsi"/>
          <w:color w:val="242424"/>
          <w:sz w:val="22"/>
          <w:szCs w:val="22"/>
        </w:rPr>
        <w:t xml:space="preserve"> Sky Wanderweg: Über eine kurze Schleife am </w:t>
      </w:r>
      <w:proofErr w:type="spellStart"/>
      <w:r w:rsidRPr="0049233D" w:rsidR="0049233D">
        <w:rPr>
          <w:rFonts w:cs="Segoe UI" w:asciiTheme="minorHAnsi" w:hAnsiTheme="minorHAnsi"/>
          <w:color w:val="242424"/>
          <w:sz w:val="22"/>
          <w:szCs w:val="22"/>
        </w:rPr>
        <w:t>Cheakamus</w:t>
      </w:r>
      <w:proofErr w:type="spellEnd"/>
      <w:r w:rsidRPr="0049233D" w:rsidR="0049233D">
        <w:rPr>
          <w:rFonts w:cs="Segoe UI" w:asciiTheme="minorHAnsi" w:hAnsiTheme="minorHAnsi"/>
          <w:color w:val="242424"/>
          <w:sz w:val="22"/>
          <w:szCs w:val="22"/>
        </w:rPr>
        <w:t xml:space="preserve"> River </w:t>
      </w:r>
      <w:r w:rsidR="009B67C8">
        <w:rPr>
          <w:rFonts w:cs="Segoe UI" w:asciiTheme="minorHAnsi" w:hAnsiTheme="minorHAnsi"/>
          <w:color w:val="242424"/>
          <w:sz w:val="22"/>
          <w:szCs w:val="22"/>
        </w:rPr>
        <w:t xml:space="preserve">geht es zum </w:t>
      </w:r>
      <w:r w:rsidR="0076071A">
        <w:rPr>
          <w:rFonts w:cs="Segoe UI" w:asciiTheme="minorHAnsi" w:hAnsiTheme="minorHAnsi"/>
          <w:color w:val="242424"/>
          <w:sz w:val="22"/>
          <w:szCs w:val="22"/>
        </w:rPr>
        <w:t xml:space="preserve">populären </w:t>
      </w:r>
      <w:r w:rsidRPr="0049233D" w:rsidR="0049233D">
        <w:rPr>
          <w:rFonts w:cs="Segoe UI" w:asciiTheme="minorHAnsi" w:hAnsiTheme="minorHAnsi"/>
          <w:color w:val="242424"/>
          <w:sz w:val="22"/>
          <w:szCs w:val="22"/>
        </w:rPr>
        <w:t>Train-</w:t>
      </w:r>
      <w:proofErr w:type="spellStart"/>
      <w:r w:rsidRPr="0049233D" w:rsidR="0049233D">
        <w:rPr>
          <w:rFonts w:cs="Segoe UI" w:asciiTheme="minorHAnsi" w:hAnsiTheme="minorHAnsi"/>
          <w:color w:val="242424"/>
          <w:sz w:val="22"/>
          <w:szCs w:val="22"/>
        </w:rPr>
        <w:t>Wreck</w:t>
      </w:r>
      <w:proofErr w:type="spellEnd"/>
      <w:r w:rsidRPr="0049233D" w:rsidR="0049233D">
        <w:rPr>
          <w:rFonts w:cs="Segoe UI" w:asciiTheme="minorHAnsi" w:hAnsiTheme="minorHAnsi"/>
          <w:color w:val="242424"/>
          <w:sz w:val="22"/>
          <w:szCs w:val="22"/>
        </w:rPr>
        <w:t xml:space="preserve"> von Whistler. 1956 stürzten </w:t>
      </w:r>
      <w:r w:rsidR="00E26547">
        <w:rPr>
          <w:rFonts w:cs="Segoe UI" w:asciiTheme="minorHAnsi" w:hAnsiTheme="minorHAnsi"/>
          <w:color w:val="242424"/>
          <w:sz w:val="22"/>
          <w:szCs w:val="22"/>
        </w:rPr>
        <w:t>dort einige</w:t>
      </w:r>
      <w:r w:rsidRPr="0049233D" w:rsidR="0049233D">
        <w:rPr>
          <w:rFonts w:cs="Segoe UI" w:asciiTheme="minorHAnsi" w:hAnsiTheme="minorHAnsi"/>
          <w:color w:val="242424"/>
          <w:sz w:val="22"/>
          <w:szCs w:val="22"/>
        </w:rPr>
        <w:t xml:space="preserve"> Bahnwaggons in eine Schlucht</w:t>
      </w:r>
      <w:r w:rsidR="000E3FC5">
        <w:rPr>
          <w:rFonts w:cs="Segoe UI" w:asciiTheme="minorHAnsi" w:hAnsiTheme="minorHAnsi"/>
          <w:color w:val="242424"/>
          <w:sz w:val="22"/>
          <w:szCs w:val="22"/>
        </w:rPr>
        <w:t xml:space="preserve"> im Wald</w:t>
      </w:r>
      <w:r w:rsidRPr="0049233D" w:rsidR="0049233D">
        <w:rPr>
          <w:rFonts w:cs="Segoe UI" w:asciiTheme="minorHAnsi" w:hAnsiTheme="minorHAnsi"/>
          <w:color w:val="242424"/>
          <w:sz w:val="22"/>
          <w:szCs w:val="22"/>
        </w:rPr>
        <w:t xml:space="preserve">. Seitdem wurden sie </w:t>
      </w:r>
      <w:r w:rsidR="000E3FC5">
        <w:rPr>
          <w:rFonts w:cs="Segoe UI" w:asciiTheme="minorHAnsi" w:hAnsiTheme="minorHAnsi"/>
          <w:color w:val="242424"/>
          <w:sz w:val="22"/>
          <w:szCs w:val="22"/>
        </w:rPr>
        <w:t xml:space="preserve">bunt </w:t>
      </w:r>
      <w:r w:rsidRPr="0049233D" w:rsidR="0049233D">
        <w:rPr>
          <w:rFonts w:cs="Segoe UI" w:asciiTheme="minorHAnsi" w:hAnsiTheme="minorHAnsi"/>
          <w:color w:val="242424"/>
          <w:sz w:val="22"/>
          <w:szCs w:val="22"/>
        </w:rPr>
        <w:t xml:space="preserve">mit Graffiti besprüht und liegen wie moderne Kunstwerke im Regenwald. </w:t>
      </w:r>
      <w:r>
        <w:rPr>
          <w:rFonts w:cs="Segoe UI" w:asciiTheme="minorHAnsi" w:hAnsiTheme="minorHAnsi"/>
          <w:color w:val="242424"/>
          <w:sz w:val="22"/>
          <w:szCs w:val="22"/>
        </w:rPr>
        <w:t xml:space="preserve">Neben den spektakulären Farben der Natur ein perfektes Motiv </w:t>
      </w:r>
      <w:r w:rsidRPr="0049233D" w:rsidR="0049233D">
        <w:rPr>
          <w:rFonts w:cs="Segoe UI" w:asciiTheme="minorHAnsi" w:hAnsiTheme="minorHAnsi"/>
          <w:color w:val="242424"/>
          <w:sz w:val="22"/>
          <w:szCs w:val="22"/>
        </w:rPr>
        <w:t>für Kameras und Smartphones</w:t>
      </w:r>
      <w:r>
        <w:rPr>
          <w:rFonts w:cs="Segoe UI" w:asciiTheme="minorHAnsi" w:hAnsiTheme="minorHAnsi"/>
          <w:color w:val="242424"/>
          <w:sz w:val="22"/>
          <w:szCs w:val="22"/>
        </w:rPr>
        <w:t>.</w:t>
      </w:r>
    </w:p>
    <w:p w:rsidRPr="00E24B65" w:rsidR="00E24B65" w:rsidP="00E24B65" w:rsidRDefault="00E24B65" w14:paraId="1E43A22A" w14:textId="77777777">
      <w:pPr>
        <w:pStyle w:val="StandardWeb"/>
        <w:shd w:val="clear" w:color="auto" w:fill="FFFFFF" w:themeFill="background1"/>
        <w:ind w:left="567" w:right="543"/>
        <w:jc w:val="both"/>
        <w:rPr>
          <w:rFonts w:cs="Segoe UI" w:asciiTheme="minorHAnsi" w:hAnsiTheme="minorHAnsi"/>
          <w:color w:val="242424"/>
          <w:sz w:val="22"/>
          <w:szCs w:val="22"/>
        </w:rPr>
      </w:pPr>
    </w:p>
    <w:p w:rsidRPr="00432727" w:rsidR="009C1A9E" w:rsidP="0050216C" w:rsidRDefault="00AE4F4D" w14:paraId="53177794" w14:textId="25F6D5B7">
      <w:pPr>
        <w:pStyle w:val="StandardWeb"/>
        <w:numPr>
          <w:ilvl w:val="0"/>
          <w:numId w:val="18"/>
        </w:numPr>
        <w:shd w:val="clear" w:color="auto" w:fill="FFFFFF" w:themeFill="background1"/>
        <w:ind w:right="543"/>
        <w:jc w:val="both"/>
        <w:rPr>
          <w:rFonts w:cs="Segoe UI" w:asciiTheme="minorHAnsi" w:hAnsiTheme="minorHAnsi"/>
          <w:b/>
          <w:bCs/>
          <w:color w:val="242424"/>
          <w:sz w:val="22"/>
          <w:szCs w:val="22"/>
          <w:lang w:val="en-CA"/>
        </w:rPr>
      </w:pPr>
      <w:r w:rsidRPr="00432727">
        <w:rPr>
          <w:rFonts w:cs="Segoe UI" w:asciiTheme="minorHAnsi" w:hAnsiTheme="minorHAnsi"/>
          <w:b/>
          <w:bCs/>
          <w:color w:val="242424"/>
          <w:sz w:val="22"/>
          <w:szCs w:val="22"/>
          <w:lang w:val="en-CA"/>
        </w:rPr>
        <w:t>Dempster Highway</w:t>
      </w:r>
      <w:r w:rsidRPr="00432727" w:rsidR="00D06BEE">
        <w:rPr>
          <w:rFonts w:cs="Segoe UI" w:asciiTheme="minorHAnsi" w:hAnsiTheme="minorHAnsi"/>
          <w:b/>
          <w:bCs/>
          <w:color w:val="242424"/>
          <w:sz w:val="22"/>
          <w:szCs w:val="22"/>
          <w:lang w:val="en-CA"/>
        </w:rPr>
        <w:t>, Yukon</w:t>
      </w:r>
      <w:r w:rsidRPr="00432727">
        <w:rPr>
          <w:rFonts w:cs="Segoe UI" w:asciiTheme="minorHAnsi" w:hAnsiTheme="minorHAnsi"/>
          <w:b/>
          <w:bCs/>
          <w:color w:val="242424"/>
          <w:sz w:val="22"/>
          <w:szCs w:val="22"/>
          <w:lang w:val="en-CA"/>
        </w:rPr>
        <w:t>/</w:t>
      </w:r>
      <w:r w:rsidRPr="00432727" w:rsidR="00432727">
        <w:rPr>
          <w:rFonts w:cs="Segoe UI" w:asciiTheme="minorHAnsi" w:hAnsiTheme="minorHAnsi"/>
          <w:b/>
          <w:bCs/>
          <w:color w:val="242424"/>
          <w:sz w:val="22"/>
          <w:szCs w:val="22"/>
          <w:lang w:val="en-CA"/>
        </w:rPr>
        <w:t>No</w:t>
      </w:r>
      <w:r w:rsidR="00E24B65">
        <w:rPr>
          <w:rFonts w:cs="Segoe UI" w:asciiTheme="minorHAnsi" w:hAnsiTheme="minorHAnsi"/>
          <w:b/>
          <w:bCs/>
          <w:color w:val="242424"/>
          <w:sz w:val="22"/>
          <w:szCs w:val="22"/>
          <w:lang w:val="en-CA"/>
        </w:rPr>
        <w:t>rthwest Territories</w:t>
      </w:r>
      <w:r w:rsidR="00FE49D9">
        <w:rPr>
          <w:rFonts w:cs="Segoe UI" w:asciiTheme="minorHAnsi" w:hAnsiTheme="minorHAnsi"/>
          <w:b/>
          <w:bCs/>
          <w:color w:val="242424"/>
          <w:sz w:val="22"/>
          <w:szCs w:val="22"/>
          <w:lang w:val="en-CA"/>
        </w:rPr>
        <w:t xml:space="preserve"> (740 Kilometer)</w:t>
      </w:r>
    </w:p>
    <w:p w:rsidR="00467818" w:rsidP="003D5BC1" w:rsidRDefault="00FA3E17" w14:paraId="19C159F9" w14:textId="2923E1CC">
      <w:pPr>
        <w:pStyle w:val="StandardWeb"/>
        <w:shd w:val="clear" w:color="auto" w:fill="FFFFFF" w:themeFill="background1"/>
        <w:ind w:left="567" w:right="543"/>
        <w:jc w:val="both"/>
        <w:rPr>
          <w:rFonts w:cs="Segoe UI" w:asciiTheme="minorHAnsi" w:hAnsiTheme="minorHAnsi"/>
          <w:color w:val="242424"/>
          <w:sz w:val="22"/>
          <w:szCs w:val="22"/>
        </w:rPr>
      </w:pPr>
      <w:r>
        <w:rPr>
          <w:rFonts w:cs="Segoe UI" w:asciiTheme="minorHAnsi" w:hAnsiTheme="minorHAnsi"/>
          <w:color w:val="242424"/>
          <w:sz w:val="22"/>
          <w:szCs w:val="22"/>
        </w:rPr>
        <w:t xml:space="preserve">Der Ausgangspunkt für </w:t>
      </w:r>
      <w:r w:rsidR="00F94EB6">
        <w:rPr>
          <w:rFonts w:cs="Segoe UI" w:asciiTheme="minorHAnsi" w:hAnsiTheme="minorHAnsi"/>
          <w:color w:val="242424"/>
          <w:sz w:val="22"/>
          <w:szCs w:val="22"/>
        </w:rPr>
        <w:t>eine</w:t>
      </w:r>
      <w:r>
        <w:rPr>
          <w:rFonts w:cs="Segoe UI" w:asciiTheme="minorHAnsi" w:hAnsiTheme="minorHAnsi"/>
          <w:color w:val="242424"/>
          <w:sz w:val="22"/>
          <w:szCs w:val="22"/>
        </w:rPr>
        <w:t xml:space="preserve"> </w:t>
      </w:r>
      <w:r w:rsidR="004F0595">
        <w:rPr>
          <w:rFonts w:cs="Segoe UI" w:asciiTheme="minorHAnsi" w:hAnsiTheme="minorHAnsi"/>
          <w:color w:val="242424"/>
          <w:sz w:val="22"/>
          <w:szCs w:val="22"/>
        </w:rPr>
        <w:t>spektakuläre</w:t>
      </w:r>
      <w:r>
        <w:rPr>
          <w:rFonts w:cs="Segoe UI" w:asciiTheme="minorHAnsi" w:hAnsiTheme="minorHAnsi"/>
          <w:color w:val="242424"/>
          <w:sz w:val="22"/>
          <w:szCs w:val="22"/>
        </w:rPr>
        <w:t xml:space="preserve"> Herbst</w:t>
      </w:r>
      <w:r w:rsidR="00AC21BE">
        <w:rPr>
          <w:rFonts w:cs="Segoe UI" w:asciiTheme="minorHAnsi" w:hAnsiTheme="minorHAnsi"/>
          <w:color w:val="242424"/>
          <w:sz w:val="22"/>
          <w:szCs w:val="22"/>
        </w:rPr>
        <w:t>fahrt</w:t>
      </w:r>
      <w:r>
        <w:rPr>
          <w:rFonts w:cs="Segoe UI" w:asciiTheme="minorHAnsi" w:hAnsiTheme="minorHAnsi"/>
          <w:color w:val="242424"/>
          <w:sz w:val="22"/>
          <w:szCs w:val="22"/>
        </w:rPr>
        <w:t xml:space="preserve"> </w:t>
      </w:r>
      <w:r w:rsidR="00F94EB6">
        <w:rPr>
          <w:rFonts w:cs="Segoe UI" w:asciiTheme="minorHAnsi" w:hAnsiTheme="minorHAnsi"/>
          <w:color w:val="242424"/>
          <w:sz w:val="22"/>
          <w:szCs w:val="22"/>
        </w:rPr>
        <w:t xml:space="preserve">durch die </w:t>
      </w:r>
      <w:r w:rsidR="00FE49D9">
        <w:rPr>
          <w:rFonts w:cs="Segoe UI" w:asciiTheme="minorHAnsi" w:hAnsiTheme="minorHAnsi"/>
          <w:color w:val="242424"/>
          <w:sz w:val="22"/>
          <w:szCs w:val="22"/>
        </w:rPr>
        <w:t xml:space="preserve">arktische und </w:t>
      </w:r>
      <w:r w:rsidR="00F94EB6">
        <w:rPr>
          <w:rFonts w:cs="Segoe UI" w:asciiTheme="minorHAnsi" w:hAnsiTheme="minorHAnsi"/>
          <w:color w:val="242424"/>
          <w:sz w:val="22"/>
          <w:szCs w:val="22"/>
        </w:rPr>
        <w:t xml:space="preserve">subarktische Tundra </w:t>
      </w:r>
      <w:r w:rsidR="00473543">
        <w:rPr>
          <w:rFonts w:cs="Segoe UI" w:asciiTheme="minorHAnsi" w:hAnsiTheme="minorHAnsi"/>
          <w:color w:val="242424"/>
          <w:sz w:val="22"/>
          <w:szCs w:val="22"/>
        </w:rPr>
        <w:t xml:space="preserve">liegt in Dawson City, der alten Goldgräberstadt im Yukon. </w:t>
      </w:r>
      <w:r w:rsidR="00AC21BE">
        <w:rPr>
          <w:rFonts w:cs="Segoe UI" w:asciiTheme="minorHAnsi" w:hAnsiTheme="minorHAnsi"/>
          <w:color w:val="242424"/>
          <w:sz w:val="22"/>
          <w:szCs w:val="22"/>
        </w:rPr>
        <w:t xml:space="preserve">Es geht über den </w:t>
      </w:r>
      <w:hyperlink w:history="1" r:id="rId12">
        <w:proofErr w:type="spellStart"/>
        <w:r w:rsidRPr="00825CF4" w:rsidR="003D5BC1">
          <w:rPr>
            <w:rStyle w:val="Hyperlink"/>
            <w:rFonts w:cs="Segoe UI" w:asciiTheme="minorHAnsi" w:hAnsiTheme="minorHAnsi"/>
            <w:sz w:val="22"/>
            <w:szCs w:val="22"/>
          </w:rPr>
          <w:t>Dempster</w:t>
        </w:r>
        <w:proofErr w:type="spellEnd"/>
        <w:r w:rsidRPr="00825CF4" w:rsidR="003D5BC1">
          <w:rPr>
            <w:rStyle w:val="Hyperlink"/>
            <w:rFonts w:cs="Segoe UI" w:asciiTheme="minorHAnsi" w:hAnsiTheme="minorHAnsi"/>
            <w:sz w:val="22"/>
            <w:szCs w:val="22"/>
          </w:rPr>
          <w:t xml:space="preserve"> </w:t>
        </w:r>
        <w:r w:rsidRPr="00825CF4" w:rsidR="003D5BC1">
          <w:rPr>
            <w:rStyle w:val="Hyperlink"/>
            <w:rFonts w:cs="Segoe UI" w:asciiTheme="minorHAnsi" w:hAnsiTheme="minorHAnsi"/>
            <w:sz w:val="22"/>
            <w:szCs w:val="22"/>
          </w:rPr>
          <w:t>H</w:t>
        </w:r>
        <w:r w:rsidRPr="00825CF4" w:rsidR="003D5BC1">
          <w:rPr>
            <w:rStyle w:val="Hyperlink"/>
            <w:rFonts w:cs="Segoe UI" w:asciiTheme="minorHAnsi" w:hAnsiTheme="minorHAnsi"/>
            <w:sz w:val="22"/>
            <w:szCs w:val="22"/>
          </w:rPr>
          <w:t>ighway</w:t>
        </w:r>
      </w:hyperlink>
      <w:r w:rsidR="00AC21BE">
        <w:rPr>
          <w:rFonts w:cs="Segoe UI" w:asciiTheme="minorHAnsi" w:hAnsiTheme="minorHAnsi"/>
          <w:color w:val="242424"/>
          <w:sz w:val="22"/>
          <w:szCs w:val="22"/>
        </w:rPr>
        <w:t xml:space="preserve"> nach Norden, immer </w:t>
      </w:r>
      <w:r w:rsidR="00E24B65">
        <w:rPr>
          <w:rFonts w:cs="Segoe UI" w:asciiTheme="minorHAnsi" w:hAnsiTheme="minorHAnsi"/>
          <w:color w:val="242424"/>
          <w:sz w:val="22"/>
          <w:szCs w:val="22"/>
        </w:rPr>
        <w:t xml:space="preserve">nur </w:t>
      </w:r>
      <w:r w:rsidR="00AC21BE">
        <w:rPr>
          <w:rFonts w:cs="Segoe UI" w:asciiTheme="minorHAnsi" w:hAnsiTheme="minorHAnsi"/>
          <w:color w:val="242424"/>
          <w:sz w:val="22"/>
          <w:szCs w:val="22"/>
        </w:rPr>
        <w:t>nach Norden</w:t>
      </w:r>
      <w:r w:rsidRPr="003D5BC1" w:rsidR="003D5BC1">
        <w:rPr>
          <w:rFonts w:cs="Segoe UI" w:asciiTheme="minorHAnsi" w:hAnsiTheme="minorHAnsi"/>
          <w:color w:val="242424"/>
          <w:sz w:val="22"/>
          <w:szCs w:val="22"/>
        </w:rPr>
        <w:t xml:space="preserve">. </w:t>
      </w:r>
      <w:r w:rsidR="000E71FD">
        <w:rPr>
          <w:rFonts w:cs="Segoe UI" w:asciiTheme="minorHAnsi" w:hAnsiTheme="minorHAnsi"/>
          <w:color w:val="242424"/>
          <w:sz w:val="22"/>
          <w:szCs w:val="22"/>
        </w:rPr>
        <w:t>Die Strecke führt</w:t>
      </w:r>
      <w:r w:rsidR="00B95CFD">
        <w:rPr>
          <w:rFonts w:cs="Segoe UI" w:asciiTheme="minorHAnsi" w:hAnsiTheme="minorHAnsi"/>
          <w:color w:val="242424"/>
          <w:sz w:val="22"/>
          <w:szCs w:val="22"/>
        </w:rPr>
        <w:t xml:space="preserve"> über den Polarkreis und</w:t>
      </w:r>
      <w:r w:rsidR="00AC21BE">
        <w:rPr>
          <w:rFonts w:cs="Segoe UI" w:asciiTheme="minorHAnsi" w:hAnsiTheme="minorHAnsi"/>
          <w:color w:val="242424"/>
          <w:sz w:val="22"/>
          <w:szCs w:val="22"/>
        </w:rPr>
        <w:t xml:space="preserve"> </w:t>
      </w:r>
      <w:r w:rsidR="000E71FD">
        <w:rPr>
          <w:rFonts w:cs="Segoe UI" w:asciiTheme="minorHAnsi" w:hAnsiTheme="minorHAnsi"/>
          <w:color w:val="242424"/>
          <w:sz w:val="22"/>
          <w:szCs w:val="22"/>
        </w:rPr>
        <w:t xml:space="preserve">endet </w:t>
      </w:r>
      <w:r w:rsidR="00871F68">
        <w:rPr>
          <w:rFonts w:cs="Segoe UI" w:asciiTheme="minorHAnsi" w:hAnsiTheme="minorHAnsi"/>
          <w:color w:val="242424"/>
          <w:sz w:val="22"/>
          <w:szCs w:val="22"/>
        </w:rPr>
        <w:t xml:space="preserve">nach zwei Tagen </w:t>
      </w:r>
      <w:r w:rsidR="00AC21BE">
        <w:rPr>
          <w:rFonts w:cs="Segoe UI" w:asciiTheme="minorHAnsi" w:hAnsiTheme="minorHAnsi"/>
          <w:color w:val="242424"/>
          <w:sz w:val="22"/>
          <w:szCs w:val="22"/>
        </w:rPr>
        <w:t xml:space="preserve">in </w:t>
      </w:r>
      <w:proofErr w:type="spellStart"/>
      <w:r w:rsidR="00AC21BE">
        <w:rPr>
          <w:rFonts w:cs="Segoe UI" w:asciiTheme="minorHAnsi" w:hAnsiTheme="minorHAnsi"/>
          <w:color w:val="242424"/>
          <w:sz w:val="22"/>
          <w:szCs w:val="22"/>
        </w:rPr>
        <w:t>Inuvik</w:t>
      </w:r>
      <w:proofErr w:type="spellEnd"/>
      <w:r w:rsidR="00AC21BE">
        <w:rPr>
          <w:rFonts w:cs="Segoe UI" w:asciiTheme="minorHAnsi" w:hAnsiTheme="minorHAnsi"/>
          <w:color w:val="242424"/>
          <w:sz w:val="22"/>
          <w:szCs w:val="22"/>
        </w:rPr>
        <w:t xml:space="preserve"> in den </w:t>
      </w:r>
      <w:proofErr w:type="spellStart"/>
      <w:r w:rsidR="00E24B65">
        <w:rPr>
          <w:rFonts w:cs="Segoe UI" w:asciiTheme="minorHAnsi" w:hAnsiTheme="minorHAnsi"/>
          <w:color w:val="242424"/>
          <w:sz w:val="22"/>
          <w:szCs w:val="22"/>
        </w:rPr>
        <w:t>Northwest</w:t>
      </w:r>
      <w:proofErr w:type="spellEnd"/>
      <w:r w:rsidR="00E24B65">
        <w:rPr>
          <w:rFonts w:cs="Segoe UI" w:asciiTheme="minorHAnsi" w:hAnsiTheme="minorHAnsi"/>
          <w:color w:val="242424"/>
          <w:sz w:val="22"/>
          <w:szCs w:val="22"/>
        </w:rPr>
        <w:t xml:space="preserve"> </w:t>
      </w:r>
      <w:proofErr w:type="spellStart"/>
      <w:r w:rsidR="00E24B65">
        <w:rPr>
          <w:rFonts w:cs="Segoe UI" w:asciiTheme="minorHAnsi" w:hAnsiTheme="minorHAnsi"/>
          <w:color w:val="242424"/>
          <w:sz w:val="22"/>
          <w:szCs w:val="22"/>
        </w:rPr>
        <w:t>Territories</w:t>
      </w:r>
      <w:proofErr w:type="spellEnd"/>
      <w:r w:rsidRPr="003D5BC1" w:rsidR="003D5BC1">
        <w:rPr>
          <w:rFonts w:cs="Segoe UI" w:asciiTheme="minorHAnsi" w:hAnsiTheme="minorHAnsi"/>
          <w:color w:val="242424"/>
          <w:sz w:val="22"/>
          <w:szCs w:val="22"/>
        </w:rPr>
        <w:t xml:space="preserve">. </w:t>
      </w:r>
      <w:r w:rsidR="00FD3116">
        <w:rPr>
          <w:rFonts w:cs="Segoe UI" w:asciiTheme="minorHAnsi" w:hAnsiTheme="minorHAnsi"/>
          <w:color w:val="242424"/>
          <w:sz w:val="22"/>
          <w:szCs w:val="22"/>
        </w:rPr>
        <w:t xml:space="preserve">Gute Reifen sind </w:t>
      </w:r>
      <w:r w:rsidR="009B3DD6">
        <w:rPr>
          <w:rFonts w:cs="Segoe UI" w:asciiTheme="minorHAnsi" w:hAnsiTheme="minorHAnsi"/>
          <w:color w:val="242424"/>
          <w:sz w:val="22"/>
          <w:szCs w:val="22"/>
        </w:rPr>
        <w:t>Pflicht</w:t>
      </w:r>
      <w:r w:rsidR="00FD3116">
        <w:rPr>
          <w:rFonts w:cs="Segoe UI" w:asciiTheme="minorHAnsi" w:hAnsiTheme="minorHAnsi"/>
          <w:color w:val="242424"/>
          <w:sz w:val="22"/>
          <w:szCs w:val="22"/>
        </w:rPr>
        <w:t xml:space="preserve">, denn die Strecke führt über Schotter. </w:t>
      </w:r>
      <w:r w:rsidR="009B3DD6">
        <w:rPr>
          <w:rFonts w:cs="Segoe UI" w:asciiTheme="minorHAnsi" w:hAnsiTheme="minorHAnsi"/>
          <w:color w:val="242424"/>
          <w:sz w:val="22"/>
          <w:szCs w:val="22"/>
        </w:rPr>
        <w:t xml:space="preserve">Im Herbst verwandelt </w:t>
      </w:r>
      <w:r w:rsidR="009B3DD6">
        <w:rPr>
          <w:rFonts w:cs="Segoe UI" w:asciiTheme="minorHAnsi" w:hAnsiTheme="minorHAnsi"/>
          <w:color w:val="242424"/>
          <w:sz w:val="22"/>
          <w:szCs w:val="22"/>
        </w:rPr>
        <w:lastRenderedPageBreak/>
        <w:t xml:space="preserve">sich </w:t>
      </w:r>
      <w:r w:rsidR="002937E9">
        <w:rPr>
          <w:rFonts w:cs="Segoe UI" w:asciiTheme="minorHAnsi" w:hAnsiTheme="minorHAnsi"/>
          <w:color w:val="242424"/>
          <w:sz w:val="22"/>
          <w:szCs w:val="22"/>
        </w:rPr>
        <w:t xml:space="preserve">die Tundra </w:t>
      </w:r>
      <w:r w:rsidR="009B3DD6">
        <w:rPr>
          <w:rFonts w:cs="Segoe UI" w:asciiTheme="minorHAnsi" w:hAnsiTheme="minorHAnsi"/>
          <w:color w:val="242424"/>
          <w:sz w:val="22"/>
          <w:szCs w:val="22"/>
        </w:rPr>
        <w:t xml:space="preserve">rechts und links der Straße </w:t>
      </w:r>
      <w:r w:rsidR="002937E9">
        <w:rPr>
          <w:rFonts w:cs="Segoe UI" w:asciiTheme="minorHAnsi" w:hAnsiTheme="minorHAnsi"/>
          <w:color w:val="242424"/>
          <w:sz w:val="22"/>
          <w:szCs w:val="22"/>
        </w:rPr>
        <w:t>i</w:t>
      </w:r>
      <w:r w:rsidR="00E93C82">
        <w:rPr>
          <w:rFonts w:cs="Segoe UI" w:asciiTheme="minorHAnsi" w:hAnsiTheme="minorHAnsi"/>
          <w:color w:val="242424"/>
          <w:sz w:val="22"/>
          <w:szCs w:val="22"/>
        </w:rPr>
        <w:t xml:space="preserve">n einen Teppich aus dunkelroten, braunen und </w:t>
      </w:r>
      <w:r w:rsidR="00BA0409">
        <w:rPr>
          <w:rFonts w:cs="Segoe UI" w:asciiTheme="minorHAnsi" w:hAnsiTheme="minorHAnsi"/>
          <w:color w:val="242424"/>
          <w:sz w:val="22"/>
          <w:szCs w:val="22"/>
        </w:rPr>
        <w:t>orangen</w:t>
      </w:r>
      <w:r w:rsidR="00982B63">
        <w:rPr>
          <w:rFonts w:cs="Segoe UI" w:asciiTheme="minorHAnsi" w:hAnsiTheme="minorHAnsi"/>
          <w:color w:val="242424"/>
          <w:sz w:val="22"/>
          <w:szCs w:val="22"/>
        </w:rPr>
        <w:t xml:space="preserve"> </w:t>
      </w:r>
      <w:r w:rsidR="006A6CE2">
        <w:rPr>
          <w:rFonts w:cs="Segoe UI" w:asciiTheme="minorHAnsi" w:hAnsiTheme="minorHAnsi"/>
          <w:color w:val="242424"/>
          <w:sz w:val="22"/>
          <w:szCs w:val="22"/>
        </w:rPr>
        <w:t>Farben</w:t>
      </w:r>
      <w:r w:rsidR="00F92E24">
        <w:rPr>
          <w:rFonts w:cs="Segoe UI" w:asciiTheme="minorHAnsi" w:hAnsiTheme="minorHAnsi"/>
          <w:color w:val="242424"/>
          <w:sz w:val="22"/>
          <w:szCs w:val="22"/>
        </w:rPr>
        <w:t>.</w:t>
      </w:r>
      <w:r w:rsidR="006A6CE2">
        <w:rPr>
          <w:rFonts w:cs="Segoe UI" w:asciiTheme="minorHAnsi" w:hAnsiTheme="minorHAnsi"/>
          <w:color w:val="242424"/>
          <w:sz w:val="22"/>
          <w:szCs w:val="22"/>
        </w:rPr>
        <w:t xml:space="preserve"> </w:t>
      </w:r>
      <w:r w:rsidR="00E93D2F">
        <w:rPr>
          <w:rFonts w:cs="Segoe UI" w:asciiTheme="minorHAnsi" w:hAnsiTheme="minorHAnsi"/>
          <w:color w:val="242424"/>
          <w:sz w:val="22"/>
          <w:szCs w:val="22"/>
        </w:rPr>
        <w:t>Der wichtigste Pausenstopp: der</w:t>
      </w:r>
      <w:r w:rsidR="00F92E24">
        <w:rPr>
          <w:rFonts w:cs="Segoe UI" w:asciiTheme="minorHAnsi" w:hAnsiTheme="minorHAnsi"/>
          <w:color w:val="242424"/>
          <w:sz w:val="22"/>
          <w:szCs w:val="22"/>
        </w:rPr>
        <w:t xml:space="preserve"> </w:t>
      </w:r>
      <w:hyperlink w:history="1" r:id="rId13">
        <w:r w:rsidRPr="00AD5D15" w:rsidR="00F92E24">
          <w:rPr>
            <w:rStyle w:val="Hyperlink"/>
            <w:rFonts w:cs="Segoe UI" w:asciiTheme="minorHAnsi" w:hAnsiTheme="minorHAnsi"/>
            <w:sz w:val="22"/>
            <w:szCs w:val="22"/>
          </w:rPr>
          <w:t>Tombstone Territorial Park</w:t>
        </w:r>
      </w:hyperlink>
      <w:r w:rsidR="00E93D2F">
        <w:rPr>
          <w:rFonts w:cs="Segoe UI" w:asciiTheme="minorHAnsi" w:hAnsiTheme="minorHAnsi"/>
          <w:color w:val="242424"/>
          <w:sz w:val="22"/>
          <w:szCs w:val="22"/>
        </w:rPr>
        <w:t xml:space="preserve">, </w:t>
      </w:r>
      <w:r w:rsidR="00F00D00">
        <w:rPr>
          <w:rFonts w:cs="Segoe UI" w:asciiTheme="minorHAnsi" w:hAnsiTheme="minorHAnsi"/>
          <w:color w:val="242424"/>
          <w:sz w:val="22"/>
          <w:szCs w:val="22"/>
        </w:rPr>
        <w:t>etwa 120 Kilometer nordöstlich von Dawson City</w:t>
      </w:r>
      <w:r w:rsidR="00F207C5">
        <w:rPr>
          <w:rFonts w:cs="Segoe UI" w:asciiTheme="minorHAnsi" w:hAnsiTheme="minorHAnsi"/>
          <w:color w:val="242424"/>
          <w:sz w:val="22"/>
          <w:szCs w:val="22"/>
        </w:rPr>
        <w:t xml:space="preserve">. </w:t>
      </w:r>
      <w:r w:rsidR="00CA08DA">
        <w:rPr>
          <w:rFonts w:cs="Segoe UI" w:asciiTheme="minorHAnsi" w:hAnsiTheme="minorHAnsi"/>
          <w:color w:val="242424"/>
          <w:sz w:val="22"/>
          <w:szCs w:val="22"/>
        </w:rPr>
        <w:t>Nirgendwo an der Strecke sind die herbstlichen Landschaften so intensiv wie dort</w:t>
      </w:r>
      <w:r w:rsidR="00E93D2F">
        <w:rPr>
          <w:rFonts w:cs="Segoe UI" w:asciiTheme="minorHAnsi" w:hAnsiTheme="minorHAnsi"/>
          <w:color w:val="242424"/>
          <w:sz w:val="22"/>
          <w:szCs w:val="22"/>
        </w:rPr>
        <w:t xml:space="preserve">. </w:t>
      </w:r>
      <w:r w:rsidR="007871EC">
        <w:rPr>
          <w:rFonts w:cs="Segoe UI" w:asciiTheme="minorHAnsi" w:hAnsiTheme="minorHAnsi"/>
          <w:color w:val="242424"/>
          <w:sz w:val="22"/>
          <w:szCs w:val="22"/>
        </w:rPr>
        <w:t>Übernachtet wird in Eagle Plains etwa auf halber Strecke</w:t>
      </w:r>
      <w:r w:rsidR="004E455C">
        <w:rPr>
          <w:rFonts w:cs="Segoe UI" w:asciiTheme="minorHAnsi" w:hAnsiTheme="minorHAnsi"/>
          <w:color w:val="242424"/>
          <w:sz w:val="22"/>
          <w:szCs w:val="22"/>
        </w:rPr>
        <w:t xml:space="preserve">. </w:t>
      </w:r>
      <w:r w:rsidR="00FB76A4">
        <w:rPr>
          <w:rFonts w:cs="Segoe UI" w:asciiTheme="minorHAnsi" w:hAnsiTheme="minorHAnsi"/>
          <w:color w:val="242424"/>
          <w:sz w:val="22"/>
          <w:szCs w:val="22"/>
        </w:rPr>
        <w:t xml:space="preserve">Ab und zu kreuzen </w:t>
      </w:r>
      <w:r w:rsidR="0044668D">
        <w:rPr>
          <w:rFonts w:cs="Segoe UI" w:asciiTheme="minorHAnsi" w:hAnsiTheme="minorHAnsi"/>
          <w:color w:val="242424"/>
          <w:sz w:val="22"/>
          <w:szCs w:val="22"/>
        </w:rPr>
        <w:t xml:space="preserve">im Herbst </w:t>
      </w:r>
      <w:r w:rsidR="00FB76A4">
        <w:rPr>
          <w:rFonts w:cs="Segoe UI" w:asciiTheme="minorHAnsi" w:hAnsiTheme="minorHAnsi"/>
          <w:color w:val="242424"/>
          <w:sz w:val="22"/>
          <w:szCs w:val="22"/>
        </w:rPr>
        <w:t xml:space="preserve">Karibu-Herden den Highway, </w:t>
      </w:r>
      <w:r w:rsidR="00371CFD">
        <w:rPr>
          <w:rFonts w:cs="Segoe UI" w:asciiTheme="minorHAnsi" w:hAnsiTheme="minorHAnsi"/>
          <w:color w:val="242424"/>
          <w:sz w:val="22"/>
          <w:szCs w:val="22"/>
        </w:rPr>
        <w:t xml:space="preserve">auch Grizzlybären sind </w:t>
      </w:r>
      <w:r w:rsidR="00B64647">
        <w:rPr>
          <w:rFonts w:cs="Segoe UI" w:asciiTheme="minorHAnsi" w:hAnsiTheme="minorHAnsi"/>
          <w:color w:val="242424"/>
          <w:sz w:val="22"/>
          <w:szCs w:val="22"/>
        </w:rPr>
        <w:t>nicht selten</w:t>
      </w:r>
      <w:r w:rsidR="00371CFD">
        <w:rPr>
          <w:rFonts w:cs="Segoe UI" w:asciiTheme="minorHAnsi" w:hAnsiTheme="minorHAnsi"/>
          <w:color w:val="242424"/>
          <w:sz w:val="22"/>
          <w:szCs w:val="22"/>
        </w:rPr>
        <w:t>.</w:t>
      </w:r>
      <w:r w:rsidR="00B64647">
        <w:rPr>
          <w:rFonts w:cs="Segoe UI" w:asciiTheme="minorHAnsi" w:hAnsiTheme="minorHAnsi"/>
          <w:color w:val="242424"/>
          <w:sz w:val="22"/>
          <w:szCs w:val="22"/>
        </w:rPr>
        <w:t xml:space="preserve"> </w:t>
      </w:r>
      <w:r w:rsidR="00952FF2">
        <w:rPr>
          <w:rFonts w:cs="Segoe UI" w:asciiTheme="minorHAnsi" w:hAnsiTheme="minorHAnsi"/>
          <w:color w:val="242424"/>
          <w:sz w:val="22"/>
          <w:szCs w:val="22"/>
        </w:rPr>
        <w:t xml:space="preserve">Am </w:t>
      </w:r>
      <w:r w:rsidR="00B64647">
        <w:rPr>
          <w:rFonts w:cs="Segoe UI" w:asciiTheme="minorHAnsi" w:hAnsiTheme="minorHAnsi"/>
          <w:color w:val="242424"/>
          <w:sz w:val="22"/>
          <w:szCs w:val="22"/>
        </w:rPr>
        <w:t>Mackenzie und Peel River</w:t>
      </w:r>
      <w:r w:rsidR="00952FF2">
        <w:rPr>
          <w:rFonts w:cs="Segoe UI" w:asciiTheme="minorHAnsi" w:hAnsiTheme="minorHAnsi"/>
          <w:color w:val="242424"/>
          <w:sz w:val="22"/>
          <w:szCs w:val="22"/>
        </w:rPr>
        <w:t xml:space="preserve"> </w:t>
      </w:r>
      <w:r w:rsidR="004F162C">
        <w:rPr>
          <w:rFonts w:cs="Segoe UI" w:asciiTheme="minorHAnsi" w:hAnsiTheme="minorHAnsi"/>
          <w:color w:val="242424"/>
          <w:sz w:val="22"/>
          <w:szCs w:val="22"/>
        </w:rPr>
        <w:t>sind zwei Flussfähren in Betrieb</w:t>
      </w:r>
      <w:r w:rsidR="0044668D">
        <w:rPr>
          <w:rFonts w:cs="Segoe UI" w:asciiTheme="minorHAnsi" w:hAnsiTheme="minorHAnsi"/>
          <w:color w:val="242424"/>
          <w:sz w:val="22"/>
          <w:szCs w:val="22"/>
        </w:rPr>
        <w:t xml:space="preserve">. </w:t>
      </w:r>
      <w:r w:rsidR="004F162C">
        <w:rPr>
          <w:rFonts w:cs="Segoe UI" w:asciiTheme="minorHAnsi" w:hAnsiTheme="minorHAnsi"/>
          <w:color w:val="242424"/>
          <w:sz w:val="22"/>
          <w:szCs w:val="22"/>
        </w:rPr>
        <w:t xml:space="preserve">Sobald im Spätherbst die Flüsse gefrieren, </w:t>
      </w:r>
      <w:r w:rsidR="00813821">
        <w:rPr>
          <w:rFonts w:cs="Segoe UI" w:asciiTheme="minorHAnsi" w:hAnsiTheme="minorHAnsi"/>
          <w:color w:val="242424"/>
          <w:sz w:val="22"/>
          <w:szCs w:val="22"/>
        </w:rPr>
        <w:t>machen sie Pause</w:t>
      </w:r>
      <w:r w:rsidR="00E24B65">
        <w:rPr>
          <w:rFonts w:cs="Segoe UI" w:asciiTheme="minorHAnsi" w:hAnsiTheme="minorHAnsi"/>
          <w:color w:val="242424"/>
          <w:sz w:val="22"/>
          <w:szCs w:val="22"/>
        </w:rPr>
        <w:t xml:space="preserve">. Sobald das Eis trägt, wird eine </w:t>
      </w:r>
      <w:r w:rsidR="00E94686">
        <w:rPr>
          <w:rFonts w:cs="Segoe UI" w:asciiTheme="minorHAnsi" w:hAnsiTheme="minorHAnsi"/>
          <w:color w:val="242424"/>
          <w:sz w:val="22"/>
          <w:szCs w:val="22"/>
        </w:rPr>
        <w:t>Eisstraße gebaut</w:t>
      </w:r>
      <w:r w:rsidR="00E24B65">
        <w:rPr>
          <w:rFonts w:cs="Segoe UI" w:asciiTheme="minorHAnsi" w:hAnsiTheme="minorHAnsi"/>
          <w:color w:val="242424"/>
          <w:sz w:val="22"/>
          <w:szCs w:val="22"/>
        </w:rPr>
        <w:t>.</w:t>
      </w:r>
      <w:r w:rsidR="00371CFD">
        <w:rPr>
          <w:rFonts w:cs="Segoe UI" w:asciiTheme="minorHAnsi" w:hAnsiTheme="minorHAnsi"/>
          <w:color w:val="242424"/>
          <w:sz w:val="22"/>
          <w:szCs w:val="22"/>
        </w:rPr>
        <w:t xml:space="preserve"> </w:t>
      </w:r>
    </w:p>
    <w:p w:rsidR="00460E02" w:rsidP="00460E02" w:rsidRDefault="00407AE6" w14:paraId="52DEE701" w14:textId="7A549411">
      <w:pPr>
        <w:pStyle w:val="StandardWeb"/>
        <w:shd w:val="clear" w:color="auto" w:fill="FFFFFF" w:themeFill="background1"/>
        <w:ind w:left="567" w:right="543"/>
        <w:jc w:val="both"/>
        <w:rPr>
          <w:rFonts w:cs="Segoe UI" w:asciiTheme="minorHAnsi" w:hAnsiTheme="minorHAnsi"/>
          <w:color w:val="242424"/>
          <w:sz w:val="22"/>
          <w:szCs w:val="22"/>
        </w:rPr>
      </w:pPr>
      <w:r>
        <w:rPr>
          <w:rFonts w:cs="Segoe UI" w:asciiTheme="minorHAnsi" w:hAnsiTheme="minorHAnsi"/>
          <w:color w:val="242424"/>
          <w:sz w:val="22"/>
          <w:szCs w:val="22"/>
        </w:rPr>
        <w:t xml:space="preserve"> </w:t>
      </w:r>
    </w:p>
    <w:p w:rsidRPr="00A36768" w:rsidR="00011921" w:rsidP="00BE250D" w:rsidRDefault="00541B1E" w14:paraId="6621A857" w14:textId="609A0BBA">
      <w:pPr>
        <w:pStyle w:val="StandardWeb"/>
        <w:numPr>
          <w:ilvl w:val="0"/>
          <w:numId w:val="18"/>
        </w:numPr>
        <w:shd w:val="clear" w:color="auto" w:fill="FFFFFF" w:themeFill="background1"/>
        <w:ind w:right="543"/>
        <w:rPr>
          <w:rFonts w:cs="Segoe UI" w:asciiTheme="minorHAnsi" w:hAnsiTheme="minorHAnsi"/>
          <w:b/>
          <w:bCs/>
          <w:color w:val="242424"/>
          <w:sz w:val="22"/>
          <w:szCs w:val="22"/>
        </w:rPr>
      </w:pPr>
      <w:proofErr w:type="spellStart"/>
      <w:r>
        <w:rPr>
          <w:rFonts w:cs="Segoe UI" w:asciiTheme="minorHAnsi" w:hAnsiTheme="minorHAnsi"/>
          <w:b/>
          <w:bCs/>
          <w:color w:val="242424"/>
          <w:sz w:val="22"/>
          <w:szCs w:val="22"/>
        </w:rPr>
        <w:t>Icefields</w:t>
      </w:r>
      <w:proofErr w:type="spellEnd"/>
      <w:r>
        <w:rPr>
          <w:rFonts w:cs="Segoe UI" w:asciiTheme="minorHAnsi" w:hAnsiTheme="minorHAnsi"/>
          <w:b/>
          <w:bCs/>
          <w:color w:val="242424"/>
          <w:sz w:val="22"/>
          <w:szCs w:val="22"/>
        </w:rPr>
        <w:t xml:space="preserve"> Parkway</w:t>
      </w:r>
      <w:r w:rsidR="00D06BEE">
        <w:rPr>
          <w:rFonts w:cs="Segoe UI" w:asciiTheme="minorHAnsi" w:hAnsiTheme="minorHAnsi"/>
          <w:b/>
          <w:bCs/>
          <w:color w:val="242424"/>
          <w:sz w:val="22"/>
          <w:szCs w:val="22"/>
        </w:rPr>
        <w:t>, Alberta</w:t>
      </w:r>
      <w:r w:rsidR="00F00265">
        <w:rPr>
          <w:rFonts w:cs="Segoe UI" w:asciiTheme="minorHAnsi" w:hAnsiTheme="minorHAnsi"/>
          <w:b/>
          <w:bCs/>
          <w:color w:val="242424"/>
          <w:sz w:val="22"/>
          <w:szCs w:val="22"/>
        </w:rPr>
        <w:t xml:space="preserve"> (232 Kilometer)</w:t>
      </w:r>
    </w:p>
    <w:p w:rsidR="006A6AEE" w:rsidP="004F1C0C" w:rsidRDefault="001F30E0" w14:paraId="74E5F4E5" w14:textId="0A9AE975">
      <w:pPr>
        <w:pStyle w:val="StandardWeb"/>
        <w:shd w:val="clear" w:color="auto" w:fill="FFFFFF" w:themeFill="background1"/>
        <w:ind w:left="567" w:right="543"/>
        <w:jc w:val="both"/>
        <w:rPr>
          <w:rFonts w:cs="Segoe UI" w:asciiTheme="minorHAnsi" w:hAnsiTheme="minorHAnsi"/>
          <w:color w:val="242424"/>
          <w:sz w:val="22"/>
          <w:szCs w:val="22"/>
        </w:rPr>
      </w:pPr>
      <w:r>
        <w:rPr>
          <w:rFonts w:cs="Segoe UI" w:asciiTheme="minorHAnsi" w:hAnsiTheme="minorHAnsi"/>
          <w:color w:val="242424"/>
          <w:sz w:val="22"/>
          <w:szCs w:val="22"/>
        </w:rPr>
        <w:t xml:space="preserve">Ein paar Kilometer nördlich von Lake Louise in den Rocky Mountains beginnt eine der spektakulärsten </w:t>
      </w:r>
      <w:r w:rsidR="007E6328">
        <w:rPr>
          <w:rFonts w:cs="Segoe UI" w:asciiTheme="minorHAnsi" w:hAnsiTheme="minorHAnsi"/>
          <w:color w:val="242424"/>
          <w:sz w:val="22"/>
          <w:szCs w:val="22"/>
        </w:rPr>
        <w:t xml:space="preserve">Panoramastraßen Kanadas: Der </w:t>
      </w:r>
      <w:hyperlink w:history="1" r:id="rId14">
        <w:proofErr w:type="spellStart"/>
        <w:r w:rsidRPr="008859D0" w:rsidR="007E6328">
          <w:rPr>
            <w:rStyle w:val="Hyperlink"/>
            <w:rFonts w:cs="Segoe UI" w:asciiTheme="minorHAnsi" w:hAnsiTheme="minorHAnsi"/>
            <w:sz w:val="22"/>
            <w:szCs w:val="22"/>
          </w:rPr>
          <w:t>Icefields</w:t>
        </w:r>
        <w:proofErr w:type="spellEnd"/>
        <w:r w:rsidRPr="008859D0" w:rsidR="007E6328">
          <w:rPr>
            <w:rStyle w:val="Hyperlink"/>
            <w:rFonts w:cs="Segoe UI" w:asciiTheme="minorHAnsi" w:hAnsiTheme="minorHAnsi"/>
            <w:sz w:val="22"/>
            <w:szCs w:val="22"/>
          </w:rPr>
          <w:t xml:space="preserve"> Parkway</w:t>
        </w:r>
      </w:hyperlink>
      <w:r w:rsidR="007E6328">
        <w:rPr>
          <w:rFonts w:cs="Segoe UI" w:asciiTheme="minorHAnsi" w:hAnsiTheme="minorHAnsi"/>
          <w:color w:val="242424"/>
          <w:sz w:val="22"/>
          <w:szCs w:val="22"/>
        </w:rPr>
        <w:t xml:space="preserve"> </w:t>
      </w:r>
      <w:r w:rsidR="008F5694">
        <w:rPr>
          <w:rFonts w:cs="Segoe UI" w:asciiTheme="minorHAnsi" w:hAnsiTheme="minorHAnsi"/>
          <w:color w:val="242424"/>
          <w:sz w:val="22"/>
          <w:szCs w:val="22"/>
        </w:rPr>
        <w:t xml:space="preserve">führt </w:t>
      </w:r>
      <w:r w:rsidR="000F443D">
        <w:rPr>
          <w:rFonts w:cs="Segoe UI" w:asciiTheme="minorHAnsi" w:hAnsiTheme="minorHAnsi"/>
          <w:color w:val="242424"/>
          <w:sz w:val="22"/>
          <w:szCs w:val="22"/>
        </w:rPr>
        <w:t xml:space="preserve">von dort </w:t>
      </w:r>
      <w:r w:rsidR="00D81E75">
        <w:rPr>
          <w:rFonts w:cs="Segoe UI" w:asciiTheme="minorHAnsi" w:hAnsiTheme="minorHAnsi"/>
          <w:color w:val="242424"/>
          <w:sz w:val="22"/>
          <w:szCs w:val="22"/>
        </w:rPr>
        <w:t>bis in das Bergdorf Jasper, vorbei an Eisfeldern und Gletschern, schneebedeckten Gipfeln, Bergseen, mäandernden Fl</w:t>
      </w:r>
      <w:r w:rsidR="006E03F3">
        <w:rPr>
          <w:rFonts w:cs="Segoe UI" w:asciiTheme="minorHAnsi" w:hAnsiTheme="minorHAnsi"/>
          <w:color w:val="242424"/>
          <w:sz w:val="22"/>
          <w:szCs w:val="22"/>
        </w:rPr>
        <w:t>üssen</w:t>
      </w:r>
      <w:r w:rsidR="00D81E75">
        <w:rPr>
          <w:rFonts w:cs="Segoe UI" w:asciiTheme="minorHAnsi" w:hAnsiTheme="minorHAnsi"/>
          <w:color w:val="242424"/>
          <w:sz w:val="22"/>
          <w:szCs w:val="22"/>
        </w:rPr>
        <w:t xml:space="preserve">, tosenden Wasserfällen und alpinen Hochebenen. </w:t>
      </w:r>
      <w:r w:rsidR="000F443D">
        <w:rPr>
          <w:rFonts w:cs="Segoe UI" w:asciiTheme="minorHAnsi" w:hAnsiTheme="minorHAnsi"/>
          <w:color w:val="242424"/>
          <w:sz w:val="22"/>
          <w:szCs w:val="22"/>
        </w:rPr>
        <w:t>Im</w:t>
      </w:r>
      <w:r w:rsidR="00D16676">
        <w:rPr>
          <w:rFonts w:cs="Segoe UI" w:asciiTheme="minorHAnsi" w:hAnsiTheme="minorHAnsi"/>
          <w:color w:val="242424"/>
          <w:sz w:val="22"/>
          <w:szCs w:val="22"/>
        </w:rPr>
        <w:t xml:space="preserve"> </w:t>
      </w:r>
      <w:r w:rsidR="00CB2D57">
        <w:rPr>
          <w:rFonts w:cs="Segoe UI" w:asciiTheme="minorHAnsi" w:hAnsiTheme="minorHAnsi"/>
          <w:color w:val="242424"/>
          <w:sz w:val="22"/>
          <w:szCs w:val="22"/>
        </w:rPr>
        <w:t xml:space="preserve">September und Oktober </w:t>
      </w:r>
      <w:r w:rsidR="000F443D">
        <w:rPr>
          <w:rFonts w:cs="Segoe UI" w:asciiTheme="minorHAnsi" w:hAnsiTheme="minorHAnsi"/>
          <w:color w:val="242424"/>
          <w:sz w:val="22"/>
          <w:szCs w:val="22"/>
        </w:rPr>
        <w:t xml:space="preserve">zeigen sich die </w:t>
      </w:r>
      <w:r w:rsidR="003B44AD">
        <w:rPr>
          <w:rFonts w:cs="Segoe UI" w:asciiTheme="minorHAnsi" w:hAnsiTheme="minorHAnsi"/>
          <w:color w:val="242424"/>
          <w:sz w:val="22"/>
          <w:szCs w:val="22"/>
        </w:rPr>
        <w:t xml:space="preserve">Birken und Espen </w:t>
      </w:r>
      <w:r w:rsidR="008D4C38">
        <w:rPr>
          <w:rFonts w:cs="Segoe UI" w:asciiTheme="minorHAnsi" w:hAnsiTheme="minorHAnsi"/>
          <w:color w:val="242424"/>
          <w:sz w:val="22"/>
          <w:szCs w:val="22"/>
        </w:rPr>
        <w:t xml:space="preserve">unterwegs </w:t>
      </w:r>
      <w:r w:rsidR="00CB2D57">
        <w:rPr>
          <w:rFonts w:cs="Segoe UI" w:asciiTheme="minorHAnsi" w:hAnsiTheme="minorHAnsi"/>
          <w:color w:val="242424"/>
          <w:sz w:val="22"/>
          <w:szCs w:val="22"/>
        </w:rPr>
        <w:t>in voller Pracht</w:t>
      </w:r>
      <w:r w:rsidR="00715A2C">
        <w:rPr>
          <w:rFonts w:cs="Segoe UI" w:asciiTheme="minorHAnsi" w:hAnsiTheme="minorHAnsi"/>
          <w:color w:val="242424"/>
          <w:sz w:val="22"/>
          <w:szCs w:val="22"/>
        </w:rPr>
        <w:t xml:space="preserve">, besonders auf dem Streckenabschnitt zwischen Saskatchewan Crossing </w:t>
      </w:r>
      <w:r w:rsidR="00EC602A">
        <w:rPr>
          <w:rFonts w:cs="Segoe UI" w:asciiTheme="minorHAnsi" w:hAnsiTheme="minorHAnsi"/>
          <w:color w:val="242424"/>
          <w:sz w:val="22"/>
          <w:szCs w:val="22"/>
        </w:rPr>
        <w:t>und de</w:t>
      </w:r>
      <w:r w:rsidR="00AC5A8E">
        <w:rPr>
          <w:rFonts w:cs="Segoe UI" w:asciiTheme="minorHAnsi" w:hAnsiTheme="minorHAnsi"/>
          <w:color w:val="242424"/>
          <w:sz w:val="22"/>
          <w:szCs w:val="22"/>
        </w:rPr>
        <w:t>m</w:t>
      </w:r>
      <w:r w:rsidR="00EC602A">
        <w:rPr>
          <w:rFonts w:cs="Segoe UI" w:asciiTheme="minorHAnsi" w:hAnsiTheme="minorHAnsi"/>
          <w:color w:val="242424"/>
          <w:sz w:val="22"/>
          <w:szCs w:val="22"/>
        </w:rPr>
        <w:t xml:space="preserve"> Columbia </w:t>
      </w:r>
      <w:proofErr w:type="spellStart"/>
      <w:r w:rsidR="00EC602A">
        <w:rPr>
          <w:rFonts w:cs="Segoe UI" w:asciiTheme="minorHAnsi" w:hAnsiTheme="minorHAnsi"/>
          <w:color w:val="242424"/>
          <w:sz w:val="22"/>
          <w:szCs w:val="22"/>
        </w:rPr>
        <w:t>Icefield</w:t>
      </w:r>
      <w:proofErr w:type="spellEnd"/>
      <w:r w:rsidR="00CB2D57">
        <w:rPr>
          <w:rFonts w:cs="Segoe UI" w:asciiTheme="minorHAnsi" w:hAnsiTheme="minorHAnsi"/>
          <w:color w:val="242424"/>
          <w:sz w:val="22"/>
          <w:szCs w:val="22"/>
        </w:rPr>
        <w:t xml:space="preserve">. </w:t>
      </w:r>
      <w:r w:rsidR="00D16676">
        <w:rPr>
          <w:rFonts w:cs="Segoe UI" w:asciiTheme="minorHAnsi" w:hAnsiTheme="minorHAnsi"/>
          <w:color w:val="242424"/>
          <w:sz w:val="22"/>
          <w:szCs w:val="22"/>
        </w:rPr>
        <w:t xml:space="preserve">Wie leuchtende Punkte </w:t>
      </w:r>
      <w:r w:rsidR="00B16977">
        <w:rPr>
          <w:rFonts w:cs="Segoe UI" w:asciiTheme="minorHAnsi" w:hAnsiTheme="minorHAnsi"/>
          <w:color w:val="242424"/>
          <w:sz w:val="22"/>
          <w:szCs w:val="22"/>
        </w:rPr>
        <w:t xml:space="preserve">glitzern </w:t>
      </w:r>
      <w:r w:rsidR="00EC602A">
        <w:rPr>
          <w:rFonts w:cs="Segoe UI" w:asciiTheme="minorHAnsi" w:hAnsiTheme="minorHAnsi"/>
          <w:color w:val="242424"/>
          <w:sz w:val="22"/>
          <w:szCs w:val="22"/>
        </w:rPr>
        <w:t>die Bäume</w:t>
      </w:r>
      <w:r w:rsidR="00B16977">
        <w:rPr>
          <w:rFonts w:cs="Segoe UI" w:asciiTheme="minorHAnsi" w:hAnsiTheme="minorHAnsi"/>
          <w:color w:val="242424"/>
          <w:sz w:val="22"/>
          <w:szCs w:val="22"/>
        </w:rPr>
        <w:t xml:space="preserve"> inmitten der immergrünen Nadelwälder. </w:t>
      </w:r>
      <w:r w:rsidR="007B0112">
        <w:rPr>
          <w:rFonts w:cs="Segoe UI" w:asciiTheme="minorHAnsi" w:hAnsiTheme="minorHAnsi"/>
          <w:color w:val="242424"/>
          <w:sz w:val="22"/>
          <w:szCs w:val="22"/>
        </w:rPr>
        <w:t>I</w:t>
      </w:r>
      <w:r w:rsidR="00E24B65">
        <w:rPr>
          <w:rFonts w:cs="Segoe UI" w:asciiTheme="minorHAnsi" w:hAnsiTheme="minorHAnsi"/>
          <w:color w:val="242424"/>
          <w:sz w:val="22"/>
          <w:szCs w:val="22"/>
        </w:rPr>
        <w:t>m</w:t>
      </w:r>
      <w:r w:rsidR="007B0112">
        <w:rPr>
          <w:rFonts w:cs="Segoe UI" w:asciiTheme="minorHAnsi" w:hAnsiTheme="minorHAnsi"/>
          <w:color w:val="242424"/>
          <w:sz w:val="22"/>
          <w:szCs w:val="22"/>
        </w:rPr>
        <w:t xml:space="preserve"> Banff</w:t>
      </w:r>
      <w:r w:rsidR="00E24B65">
        <w:rPr>
          <w:rFonts w:cs="Segoe UI" w:asciiTheme="minorHAnsi" w:hAnsiTheme="minorHAnsi"/>
          <w:color w:val="242424"/>
          <w:sz w:val="22"/>
          <w:szCs w:val="22"/>
        </w:rPr>
        <w:t xml:space="preserve"> National Park</w:t>
      </w:r>
      <w:r w:rsidR="007B0112">
        <w:rPr>
          <w:rFonts w:cs="Segoe UI" w:asciiTheme="minorHAnsi" w:hAnsiTheme="minorHAnsi"/>
          <w:color w:val="242424"/>
          <w:sz w:val="22"/>
          <w:szCs w:val="22"/>
        </w:rPr>
        <w:t xml:space="preserve"> </w:t>
      </w:r>
      <w:r w:rsidR="00E24B65">
        <w:rPr>
          <w:rFonts w:cs="Segoe UI" w:asciiTheme="minorHAnsi" w:hAnsiTheme="minorHAnsi"/>
          <w:color w:val="242424"/>
          <w:sz w:val="22"/>
          <w:szCs w:val="22"/>
        </w:rPr>
        <w:t xml:space="preserve">sowie im </w:t>
      </w:r>
      <w:r w:rsidR="007B0112">
        <w:rPr>
          <w:rFonts w:cs="Segoe UI" w:asciiTheme="minorHAnsi" w:hAnsiTheme="minorHAnsi"/>
          <w:color w:val="242424"/>
          <w:sz w:val="22"/>
          <w:szCs w:val="22"/>
        </w:rPr>
        <w:t>Jasper National Park</w:t>
      </w:r>
      <w:r w:rsidR="00622D54">
        <w:rPr>
          <w:rFonts w:cs="Segoe UI" w:asciiTheme="minorHAnsi" w:hAnsiTheme="minorHAnsi"/>
          <w:color w:val="242424"/>
          <w:sz w:val="22"/>
          <w:szCs w:val="22"/>
        </w:rPr>
        <w:t xml:space="preserve"> führen alpine Wanderwege zu idyllischen Lärchenhainen, die goldgelb</w:t>
      </w:r>
      <w:r w:rsidR="002F3352">
        <w:rPr>
          <w:rFonts w:cs="Segoe UI" w:asciiTheme="minorHAnsi" w:hAnsiTheme="minorHAnsi"/>
          <w:color w:val="242424"/>
          <w:sz w:val="22"/>
          <w:szCs w:val="22"/>
        </w:rPr>
        <w:t xml:space="preserve"> in der Herbstsonne glänzen</w:t>
      </w:r>
      <w:r w:rsidR="006F1F84">
        <w:rPr>
          <w:rFonts w:cs="Segoe UI" w:asciiTheme="minorHAnsi" w:hAnsiTheme="minorHAnsi"/>
          <w:color w:val="242424"/>
          <w:sz w:val="22"/>
          <w:szCs w:val="22"/>
        </w:rPr>
        <w:t>, bevor sie zum Winter ihre Nadeln abwerfen</w:t>
      </w:r>
      <w:r w:rsidR="002F3352">
        <w:rPr>
          <w:rFonts w:cs="Segoe UI" w:asciiTheme="minorHAnsi" w:hAnsiTheme="minorHAnsi"/>
          <w:color w:val="242424"/>
          <w:sz w:val="22"/>
          <w:szCs w:val="22"/>
        </w:rPr>
        <w:t xml:space="preserve">. </w:t>
      </w:r>
      <w:r w:rsidR="00CC6367">
        <w:rPr>
          <w:rFonts w:cs="Segoe UI" w:asciiTheme="minorHAnsi" w:hAnsiTheme="minorHAnsi"/>
          <w:color w:val="242424"/>
          <w:sz w:val="22"/>
          <w:szCs w:val="22"/>
        </w:rPr>
        <w:t>Besonders spektakulär</w:t>
      </w:r>
      <w:r w:rsidR="006F1F84">
        <w:rPr>
          <w:rFonts w:cs="Segoe UI" w:asciiTheme="minorHAnsi" w:hAnsiTheme="minorHAnsi"/>
          <w:color w:val="242424"/>
          <w:sz w:val="22"/>
          <w:szCs w:val="22"/>
        </w:rPr>
        <w:t xml:space="preserve"> für Wanderer</w:t>
      </w:r>
      <w:r w:rsidR="00CC6367">
        <w:rPr>
          <w:rFonts w:cs="Segoe UI" w:asciiTheme="minorHAnsi" w:hAnsiTheme="minorHAnsi"/>
          <w:color w:val="242424"/>
          <w:sz w:val="22"/>
          <w:szCs w:val="22"/>
        </w:rPr>
        <w:t xml:space="preserve">: das </w:t>
      </w:r>
      <w:proofErr w:type="spellStart"/>
      <w:r w:rsidR="00CC6367">
        <w:rPr>
          <w:rFonts w:cs="Segoe UI" w:asciiTheme="minorHAnsi" w:hAnsiTheme="minorHAnsi"/>
          <w:color w:val="242424"/>
          <w:sz w:val="22"/>
          <w:szCs w:val="22"/>
        </w:rPr>
        <w:t>Larch</w:t>
      </w:r>
      <w:proofErr w:type="spellEnd"/>
      <w:r w:rsidR="00CC6367">
        <w:rPr>
          <w:rFonts w:cs="Segoe UI" w:asciiTheme="minorHAnsi" w:hAnsiTheme="minorHAnsi"/>
          <w:color w:val="242424"/>
          <w:sz w:val="22"/>
          <w:szCs w:val="22"/>
        </w:rPr>
        <w:t xml:space="preserve"> Valley </w:t>
      </w:r>
      <w:r w:rsidR="007B0112">
        <w:rPr>
          <w:rFonts w:cs="Segoe UI" w:asciiTheme="minorHAnsi" w:hAnsiTheme="minorHAnsi"/>
          <w:color w:val="242424"/>
          <w:sz w:val="22"/>
          <w:szCs w:val="22"/>
        </w:rPr>
        <w:t>in Lake Louise</w:t>
      </w:r>
      <w:r w:rsidR="00CC6367">
        <w:rPr>
          <w:rFonts w:cs="Segoe UI" w:asciiTheme="minorHAnsi" w:hAnsiTheme="minorHAnsi"/>
          <w:color w:val="242424"/>
          <w:sz w:val="22"/>
          <w:szCs w:val="22"/>
        </w:rPr>
        <w:t xml:space="preserve"> sowie der Skyline Trail </w:t>
      </w:r>
      <w:r w:rsidR="006F1F84">
        <w:rPr>
          <w:rFonts w:cs="Segoe UI" w:asciiTheme="minorHAnsi" w:hAnsiTheme="minorHAnsi"/>
          <w:color w:val="242424"/>
          <w:sz w:val="22"/>
          <w:szCs w:val="22"/>
        </w:rPr>
        <w:t>in Jasper.</w:t>
      </w:r>
      <w:r w:rsidR="00265F69">
        <w:rPr>
          <w:rFonts w:cs="Segoe UI" w:asciiTheme="minorHAnsi" w:hAnsiTheme="minorHAnsi"/>
          <w:color w:val="242424"/>
          <w:sz w:val="22"/>
          <w:szCs w:val="22"/>
        </w:rPr>
        <w:t xml:space="preserve"> </w:t>
      </w:r>
      <w:r w:rsidR="002D2F94">
        <w:rPr>
          <w:rFonts w:cs="Segoe UI" w:asciiTheme="minorHAnsi" w:hAnsiTheme="minorHAnsi"/>
          <w:color w:val="242424"/>
          <w:sz w:val="22"/>
          <w:szCs w:val="22"/>
        </w:rPr>
        <w:t>Schnee kann an der Strecke auch im Herbst jederzeit fallen</w:t>
      </w:r>
      <w:r w:rsidR="00E24B65">
        <w:rPr>
          <w:rFonts w:cs="Segoe UI" w:asciiTheme="minorHAnsi" w:hAnsiTheme="minorHAnsi"/>
          <w:color w:val="242424"/>
          <w:sz w:val="22"/>
          <w:szCs w:val="22"/>
        </w:rPr>
        <w:t xml:space="preserve">, deshalb </w:t>
      </w:r>
      <w:r w:rsidR="002D2F94">
        <w:rPr>
          <w:rFonts w:cs="Segoe UI" w:asciiTheme="minorHAnsi" w:hAnsiTheme="minorHAnsi"/>
          <w:color w:val="242424"/>
          <w:sz w:val="22"/>
          <w:szCs w:val="22"/>
        </w:rPr>
        <w:t xml:space="preserve">Mütze und Schal </w:t>
      </w:r>
      <w:r w:rsidR="00E24B65">
        <w:rPr>
          <w:rFonts w:cs="Segoe UI" w:asciiTheme="minorHAnsi" w:hAnsiTheme="minorHAnsi"/>
          <w:color w:val="242424"/>
          <w:sz w:val="22"/>
          <w:szCs w:val="22"/>
        </w:rPr>
        <w:t>nicht vergessen.</w:t>
      </w:r>
    </w:p>
    <w:p w:rsidR="00DE7F50" w:rsidP="004F1C0C" w:rsidRDefault="00212A36" w14:paraId="7D23F05D" w14:textId="77777777">
      <w:pPr>
        <w:pStyle w:val="StandardWeb"/>
        <w:shd w:val="clear" w:color="auto" w:fill="FFFFFF" w:themeFill="background1"/>
        <w:ind w:left="567" w:right="543"/>
        <w:jc w:val="both"/>
        <w:rPr>
          <w:rFonts w:cs="Segoe UI" w:asciiTheme="minorHAnsi" w:hAnsiTheme="minorHAnsi"/>
          <w:color w:val="242424"/>
          <w:sz w:val="22"/>
          <w:szCs w:val="22"/>
        </w:rPr>
      </w:pPr>
      <w:r>
        <w:rPr>
          <w:rFonts w:cs="Segoe UI" w:asciiTheme="minorHAnsi" w:hAnsiTheme="minorHAnsi"/>
          <w:color w:val="242424"/>
          <w:sz w:val="22"/>
          <w:szCs w:val="22"/>
        </w:rPr>
        <w:t xml:space="preserve"> </w:t>
      </w:r>
    </w:p>
    <w:p w:rsidRPr="000369F5" w:rsidR="00261571" w:rsidP="00DE7F50" w:rsidRDefault="00B162DA" w14:paraId="2519F57C" w14:textId="73FAD3A4">
      <w:pPr>
        <w:pStyle w:val="StandardWeb"/>
        <w:numPr>
          <w:ilvl w:val="0"/>
          <w:numId w:val="18"/>
        </w:numPr>
        <w:shd w:val="clear" w:color="auto" w:fill="FFFFFF" w:themeFill="background1"/>
        <w:ind w:right="543"/>
        <w:jc w:val="both"/>
        <w:rPr>
          <w:rFonts w:cs="Segoe UI" w:asciiTheme="minorHAnsi" w:hAnsiTheme="minorHAnsi"/>
          <w:b/>
          <w:bCs/>
          <w:color w:val="242424"/>
          <w:sz w:val="22"/>
          <w:szCs w:val="22"/>
          <w:lang w:val="en-CA"/>
        </w:rPr>
      </w:pPr>
      <w:r w:rsidRPr="00B162DA">
        <w:rPr>
          <w:rFonts w:cs="Segoe UI" w:asciiTheme="minorHAnsi" w:hAnsiTheme="minorHAnsi"/>
          <w:b/>
          <w:bCs/>
          <w:color w:val="242424"/>
          <w:sz w:val="22"/>
          <w:szCs w:val="22"/>
          <w:lang w:val="en-CA"/>
        </w:rPr>
        <w:t>Qu`Appelle Valley</w:t>
      </w:r>
      <w:r w:rsidRPr="000369F5" w:rsidR="00261571">
        <w:rPr>
          <w:rFonts w:cs="Segoe UI" w:asciiTheme="minorHAnsi" w:hAnsiTheme="minorHAnsi"/>
          <w:b/>
          <w:bCs/>
          <w:color w:val="242424"/>
          <w:sz w:val="22"/>
          <w:szCs w:val="22"/>
          <w:lang w:val="en-CA"/>
        </w:rPr>
        <w:t>, Saskatchewan</w:t>
      </w:r>
      <w:r w:rsidR="00C8594A">
        <w:rPr>
          <w:rFonts w:cs="Segoe UI" w:asciiTheme="minorHAnsi" w:hAnsiTheme="minorHAnsi"/>
          <w:b/>
          <w:bCs/>
          <w:color w:val="242424"/>
          <w:sz w:val="22"/>
          <w:szCs w:val="22"/>
          <w:lang w:val="en-CA"/>
        </w:rPr>
        <w:t xml:space="preserve"> (430 Kilometer)</w:t>
      </w:r>
    </w:p>
    <w:p w:rsidR="005F4A7A" w:rsidP="00E24B65" w:rsidRDefault="00F05A15" w14:paraId="13ADD630" w14:textId="4D9DB756">
      <w:pPr>
        <w:pStyle w:val="StandardWeb"/>
        <w:shd w:val="clear" w:color="auto" w:fill="FFFFFF" w:themeFill="background1"/>
        <w:ind w:left="567" w:right="543"/>
        <w:jc w:val="both"/>
        <w:rPr>
          <w:rFonts w:cs="Segoe UI" w:asciiTheme="minorHAnsi" w:hAnsiTheme="minorHAnsi"/>
          <w:color w:val="242424"/>
          <w:sz w:val="22"/>
          <w:szCs w:val="22"/>
        </w:rPr>
      </w:pPr>
      <w:r>
        <w:rPr>
          <w:rFonts w:cs="Segoe UI" w:asciiTheme="minorHAnsi" w:hAnsiTheme="minorHAnsi"/>
          <w:color w:val="242424"/>
          <w:sz w:val="22"/>
          <w:szCs w:val="22"/>
        </w:rPr>
        <w:t>Saskatchewans Hauptstadt Regin</w:t>
      </w:r>
      <w:r w:rsidR="004769BB">
        <w:rPr>
          <w:rFonts w:cs="Segoe UI" w:asciiTheme="minorHAnsi" w:hAnsiTheme="minorHAnsi"/>
          <w:color w:val="242424"/>
          <w:sz w:val="22"/>
          <w:szCs w:val="22"/>
        </w:rPr>
        <w:t>a</w:t>
      </w:r>
      <w:r>
        <w:rPr>
          <w:rFonts w:cs="Segoe UI" w:asciiTheme="minorHAnsi" w:hAnsiTheme="minorHAnsi"/>
          <w:color w:val="242424"/>
          <w:sz w:val="22"/>
          <w:szCs w:val="22"/>
        </w:rPr>
        <w:t xml:space="preserve"> </w:t>
      </w:r>
      <w:r w:rsidR="002F2925">
        <w:rPr>
          <w:rFonts w:cs="Segoe UI" w:asciiTheme="minorHAnsi" w:hAnsiTheme="minorHAnsi"/>
          <w:color w:val="242424"/>
          <w:sz w:val="22"/>
          <w:szCs w:val="22"/>
        </w:rPr>
        <w:t>ist der Startpunkt für einen idyllischen</w:t>
      </w:r>
      <w:r w:rsidR="0054280D">
        <w:rPr>
          <w:rFonts w:cs="Segoe UI" w:asciiTheme="minorHAnsi" w:hAnsiTheme="minorHAnsi"/>
          <w:color w:val="242424"/>
          <w:sz w:val="22"/>
          <w:szCs w:val="22"/>
        </w:rPr>
        <w:t xml:space="preserve"> Roadtrip durch das </w:t>
      </w:r>
      <w:hyperlink w:history="1" r:id="rId15">
        <w:r w:rsidRPr="00C73A18" w:rsidR="0054280D">
          <w:rPr>
            <w:rStyle w:val="Hyperlink"/>
            <w:rFonts w:cs="Segoe UI" w:asciiTheme="minorHAnsi" w:hAnsiTheme="minorHAnsi"/>
            <w:sz w:val="22"/>
            <w:szCs w:val="22"/>
          </w:rPr>
          <w:t xml:space="preserve">Tal </w:t>
        </w:r>
        <w:r w:rsidRPr="00C73A18" w:rsidR="006C1BE2">
          <w:rPr>
            <w:rStyle w:val="Hyperlink"/>
            <w:rFonts w:cs="Segoe UI" w:asciiTheme="minorHAnsi" w:hAnsiTheme="minorHAnsi"/>
            <w:sz w:val="22"/>
            <w:szCs w:val="22"/>
          </w:rPr>
          <w:t>d</w:t>
        </w:r>
        <w:r w:rsidRPr="00C73A18" w:rsidR="0054280D">
          <w:rPr>
            <w:rStyle w:val="Hyperlink"/>
            <w:rFonts w:cs="Segoe UI" w:asciiTheme="minorHAnsi" w:hAnsiTheme="minorHAnsi"/>
            <w:sz w:val="22"/>
            <w:szCs w:val="22"/>
          </w:rPr>
          <w:t>e</w:t>
        </w:r>
        <w:r w:rsidRPr="00C73A18" w:rsidR="0054280D">
          <w:rPr>
            <w:rStyle w:val="Hyperlink"/>
            <w:rFonts w:cs="Segoe UI" w:asciiTheme="minorHAnsi" w:hAnsiTheme="minorHAnsi"/>
            <w:sz w:val="22"/>
            <w:szCs w:val="22"/>
          </w:rPr>
          <w:t xml:space="preserve">s </w:t>
        </w:r>
        <w:proofErr w:type="spellStart"/>
        <w:r w:rsidRPr="00C73A18" w:rsidR="004D2965">
          <w:rPr>
            <w:rStyle w:val="Hyperlink"/>
            <w:rFonts w:cs="Segoe UI" w:asciiTheme="minorHAnsi" w:hAnsiTheme="minorHAnsi"/>
            <w:sz w:val="22"/>
            <w:szCs w:val="22"/>
          </w:rPr>
          <w:t>Qu'Appelle</w:t>
        </w:r>
        <w:proofErr w:type="spellEnd"/>
      </w:hyperlink>
      <w:r w:rsidR="0054280D">
        <w:rPr>
          <w:rFonts w:cs="Segoe UI" w:asciiTheme="minorHAnsi" w:hAnsiTheme="minorHAnsi"/>
          <w:color w:val="242424"/>
          <w:sz w:val="22"/>
          <w:szCs w:val="22"/>
        </w:rPr>
        <w:t xml:space="preserve">, der sich </w:t>
      </w:r>
      <w:r w:rsidR="005F141F">
        <w:rPr>
          <w:rFonts w:cs="Segoe UI" w:asciiTheme="minorHAnsi" w:hAnsiTheme="minorHAnsi"/>
          <w:color w:val="242424"/>
          <w:sz w:val="22"/>
          <w:szCs w:val="22"/>
        </w:rPr>
        <w:t>über hunderte Kilometer</w:t>
      </w:r>
      <w:r w:rsidR="00602A7C">
        <w:rPr>
          <w:rFonts w:cs="Segoe UI" w:asciiTheme="minorHAnsi" w:hAnsiTheme="minorHAnsi"/>
          <w:color w:val="242424"/>
          <w:sz w:val="22"/>
          <w:szCs w:val="22"/>
        </w:rPr>
        <w:t xml:space="preserve"> </w:t>
      </w:r>
      <w:r w:rsidRPr="004D2965" w:rsidR="004D2965">
        <w:rPr>
          <w:rFonts w:cs="Segoe UI" w:asciiTheme="minorHAnsi" w:hAnsiTheme="minorHAnsi"/>
          <w:color w:val="242424"/>
          <w:sz w:val="22"/>
          <w:szCs w:val="22"/>
        </w:rPr>
        <w:t xml:space="preserve">durch hügelige Täler </w:t>
      </w:r>
      <w:r w:rsidR="00482834">
        <w:rPr>
          <w:rFonts w:cs="Segoe UI" w:asciiTheme="minorHAnsi" w:hAnsiTheme="minorHAnsi"/>
          <w:color w:val="242424"/>
          <w:sz w:val="22"/>
          <w:szCs w:val="22"/>
        </w:rPr>
        <w:t xml:space="preserve">der Provinz </w:t>
      </w:r>
      <w:r w:rsidR="005F141F">
        <w:rPr>
          <w:rFonts w:cs="Segoe UI" w:asciiTheme="minorHAnsi" w:hAnsiTheme="minorHAnsi"/>
          <w:color w:val="242424"/>
          <w:sz w:val="22"/>
          <w:szCs w:val="22"/>
        </w:rPr>
        <w:t xml:space="preserve">bis nach Manitoba </w:t>
      </w:r>
      <w:r w:rsidR="0054280D">
        <w:rPr>
          <w:rFonts w:cs="Segoe UI" w:asciiTheme="minorHAnsi" w:hAnsiTheme="minorHAnsi"/>
          <w:color w:val="242424"/>
          <w:sz w:val="22"/>
          <w:szCs w:val="22"/>
        </w:rPr>
        <w:t>schlängelt</w:t>
      </w:r>
      <w:r w:rsidR="006C1BE2">
        <w:rPr>
          <w:rFonts w:cs="Segoe UI" w:asciiTheme="minorHAnsi" w:hAnsiTheme="minorHAnsi"/>
          <w:color w:val="242424"/>
          <w:sz w:val="22"/>
          <w:szCs w:val="22"/>
        </w:rPr>
        <w:t xml:space="preserve">. </w:t>
      </w:r>
      <w:r w:rsidR="00602A7C">
        <w:rPr>
          <w:rFonts w:cs="Segoe UI" w:asciiTheme="minorHAnsi" w:hAnsiTheme="minorHAnsi"/>
          <w:color w:val="242424"/>
          <w:sz w:val="22"/>
          <w:szCs w:val="22"/>
        </w:rPr>
        <w:t>Das Tal</w:t>
      </w:r>
      <w:r w:rsidR="006C1BE2">
        <w:rPr>
          <w:rFonts w:cs="Segoe UI" w:asciiTheme="minorHAnsi" w:hAnsiTheme="minorHAnsi"/>
          <w:color w:val="242424"/>
          <w:sz w:val="22"/>
          <w:szCs w:val="22"/>
        </w:rPr>
        <w:t xml:space="preserve"> </w:t>
      </w:r>
      <w:r w:rsidR="00CC636A">
        <w:rPr>
          <w:rFonts w:cs="Segoe UI" w:asciiTheme="minorHAnsi" w:hAnsiTheme="minorHAnsi"/>
          <w:color w:val="242424"/>
          <w:sz w:val="22"/>
          <w:szCs w:val="22"/>
        </w:rPr>
        <w:t>bildet</w:t>
      </w:r>
      <w:r w:rsidRPr="004D2965" w:rsidR="004D2965">
        <w:rPr>
          <w:rFonts w:cs="Segoe UI" w:asciiTheme="minorHAnsi" w:hAnsiTheme="minorHAnsi"/>
          <w:color w:val="242424"/>
          <w:sz w:val="22"/>
          <w:szCs w:val="22"/>
        </w:rPr>
        <w:t xml:space="preserve"> einen auffälligen Kontrast zu</w:t>
      </w:r>
      <w:r w:rsidR="006C1BE2">
        <w:rPr>
          <w:rFonts w:cs="Segoe UI" w:asciiTheme="minorHAnsi" w:hAnsiTheme="minorHAnsi"/>
          <w:color w:val="242424"/>
          <w:sz w:val="22"/>
          <w:szCs w:val="22"/>
        </w:rPr>
        <w:t xml:space="preserve">m flachen Prärieland </w:t>
      </w:r>
      <w:r w:rsidR="00602A7C">
        <w:rPr>
          <w:rFonts w:cs="Segoe UI" w:asciiTheme="minorHAnsi" w:hAnsiTheme="minorHAnsi"/>
          <w:color w:val="242424"/>
          <w:sz w:val="22"/>
          <w:szCs w:val="22"/>
        </w:rPr>
        <w:t xml:space="preserve">und ist </w:t>
      </w:r>
      <w:r w:rsidRPr="004D2965" w:rsidR="004D2965">
        <w:rPr>
          <w:rFonts w:cs="Segoe UI" w:asciiTheme="minorHAnsi" w:hAnsiTheme="minorHAnsi"/>
          <w:color w:val="242424"/>
          <w:sz w:val="22"/>
          <w:szCs w:val="22"/>
        </w:rPr>
        <w:t xml:space="preserve">ein ideales Revier für </w:t>
      </w:r>
      <w:r w:rsidR="00482834">
        <w:rPr>
          <w:rFonts w:cs="Segoe UI" w:asciiTheme="minorHAnsi" w:hAnsiTheme="minorHAnsi"/>
          <w:color w:val="242424"/>
          <w:sz w:val="22"/>
          <w:szCs w:val="22"/>
        </w:rPr>
        <w:t>eine herbstliche Tour</w:t>
      </w:r>
      <w:r w:rsidRPr="004D2965" w:rsidR="004D2965">
        <w:rPr>
          <w:rFonts w:cs="Segoe UI" w:asciiTheme="minorHAnsi" w:hAnsiTheme="minorHAnsi"/>
          <w:color w:val="242424"/>
          <w:sz w:val="22"/>
          <w:szCs w:val="22"/>
        </w:rPr>
        <w:t xml:space="preserve"> mit dem Mietwagen oder Wohnmobil, wobei die Route streckenweise parallel zum Trans-Canada Highway verläuft. </w:t>
      </w:r>
      <w:r w:rsidR="00E24B65">
        <w:rPr>
          <w:rFonts w:cs="Segoe UI" w:asciiTheme="minorHAnsi" w:hAnsiTheme="minorHAnsi"/>
          <w:color w:val="242424"/>
          <w:sz w:val="22"/>
          <w:szCs w:val="22"/>
        </w:rPr>
        <w:t>Es ist eine Fahrt durch das unbekannte Saskatchewa</w:t>
      </w:r>
      <w:r w:rsidR="00E24B65">
        <w:rPr>
          <w:rFonts w:cs="Segoe UI" w:asciiTheme="minorHAnsi" w:hAnsiTheme="minorHAnsi"/>
          <w:color w:val="242424"/>
          <w:sz w:val="22"/>
          <w:szCs w:val="22"/>
        </w:rPr>
        <w:t xml:space="preserve">n, entlang </w:t>
      </w:r>
      <w:r w:rsidRPr="004D2965" w:rsidR="004D2965">
        <w:rPr>
          <w:rFonts w:cs="Segoe UI" w:asciiTheme="minorHAnsi" w:hAnsiTheme="minorHAnsi"/>
          <w:color w:val="242424"/>
          <w:sz w:val="22"/>
          <w:szCs w:val="22"/>
        </w:rPr>
        <w:t>historische</w:t>
      </w:r>
      <w:r w:rsidR="00E24B65">
        <w:rPr>
          <w:rFonts w:cs="Segoe UI" w:asciiTheme="minorHAnsi" w:hAnsiTheme="minorHAnsi"/>
          <w:color w:val="242424"/>
          <w:sz w:val="22"/>
          <w:szCs w:val="22"/>
        </w:rPr>
        <w:t>r</w:t>
      </w:r>
      <w:r w:rsidRPr="004D2965" w:rsidR="004D2965">
        <w:rPr>
          <w:rFonts w:cs="Segoe UI" w:asciiTheme="minorHAnsi" w:hAnsiTheme="minorHAnsi"/>
          <w:color w:val="242424"/>
          <w:sz w:val="22"/>
          <w:szCs w:val="22"/>
        </w:rPr>
        <w:t xml:space="preserve"> Stätten, Provinzparks, Seenlandschaften, Stränden, Naturschutzgebieten</w:t>
      </w:r>
      <w:r w:rsidR="00E24B65">
        <w:rPr>
          <w:rFonts w:cs="Segoe UI" w:asciiTheme="minorHAnsi" w:hAnsiTheme="minorHAnsi"/>
          <w:color w:val="242424"/>
          <w:sz w:val="22"/>
          <w:szCs w:val="22"/>
        </w:rPr>
        <w:t xml:space="preserve"> und </w:t>
      </w:r>
      <w:r w:rsidRPr="004D2965" w:rsidR="004D2965">
        <w:rPr>
          <w:rFonts w:cs="Segoe UI" w:asciiTheme="minorHAnsi" w:hAnsiTheme="minorHAnsi"/>
          <w:color w:val="242424"/>
          <w:sz w:val="22"/>
          <w:szCs w:val="22"/>
        </w:rPr>
        <w:t>Wäldern</w:t>
      </w:r>
      <w:r w:rsidR="00E24B65">
        <w:rPr>
          <w:rFonts w:cs="Segoe UI" w:asciiTheme="minorHAnsi" w:hAnsiTheme="minorHAnsi"/>
          <w:color w:val="242424"/>
          <w:sz w:val="22"/>
          <w:szCs w:val="22"/>
        </w:rPr>
        <w:t>.</w:t>
      </w:r>
      <w:r w:rsidRPr="004D2965" w:rsidR="004D2965">
        <w:rPr>
          <w:rFonts w:cs="Segoe UI" w:asciiTheme="minorHAnsi" w:hAnsiTheme="minorHAnsi"/>
          <w:color w:val="242424"/>
          <w:sz w:val="22"/>
          <w:szCs w:val="22"/>
        </w:rPr>
        <w:t xml:space="preserve"> </w:t>
      </w:r>
      <w:r w:rsidR="00FD2705">
        <w:rPr>
          <w:rFonts w:cs="Segoe UI" w:asciiTheme="minorHAnsi" w:hAnsiTheme="minorHAnsi"/>
          <w:color w:val="242424"/>
          <w:sz w:val="22"/>
          <w:szCs w:val="22"/>
        </w:rPr>
        <w:t xml:space="preserve">Ein </w:t>
      </w:r>
      <w:r w:rsidRPr="004D2965" w:rsidR="004D2965">
        <w:rPr>
          <w:rFonts w:cs="Segoe UI" w:asciiTheme="minorHAnsi" w:hAnsiTheme="minorHAnsi"/>
          <w:color w:val="242424"/>
          <w:sz w:val="22"/>
          <w:szCs w:val="22"/>
        </w:rPr>
        <w:t xml:space="preserve">Highlight </w:t>
      </w:r>
      <w:r w:rsidR="009C1701">
        <w:rPr>
          <w:rFonts w:cs="Segoe UI" w:asciiTheme="minorHAnsi" w:hAnsiTheme="minorHAnsi"/>
          <w:color w:val="242424"/>
          <w:sz w:val="22"/>
          <w:szCs w:val="22"/>
        </w:rPr>
        <w:t xml:space="preserve">im Herbst </w:t>
      </w:r>
      <w:r w:rsidR="00F91E63">
        <w:rPr>
          <w:rFonts w:cs="Segoe UI" w:asciiTheme="minorHAnsi" w:hAnsiTheme="minorHAnsi"/>
          <w:color w:val="242424"/>
          <w:sz w:val="22"/>
          <w:szCs w:val="22"/>
        </w:rPr>
        <w:t xml:space="preserve">ist </w:t>
      </w:r>
      <w:r w:rsidR="0057563B">
        <w:rPr>
          <w:rFonts w:cs="Segoe UI" w:asciiTheme="minorHAnsi" w:hAnsiTheme="minorHAnsi"/>
          <w:color w:val="242424"/>
          <w:sz w:val="22"/>
          <w:szCs w:val="22"/>
        </w:rPr>
        <w:t xml:space="preserve">das Hidden Valley </w:t>
      </w:r>
      <w:r w:rsidR="00CE3016">
        <w:rPr>
          <w:rFonts w:cs="Segoe UI" w:asciiTheme="minorHAnsi" w:hAnsiTheme="minorHAnsi"/>
          <w:color w:val="242424"/>
          <w:sz w:val="22"/>
          <w:szCs w:val="22"/>
        </w:rPr>
        <w:t>nahe der Ortschaft</w:t>
      </w:r>
      <w:r w:rsidR="00BE58B1">
        <w:rPr>
          <w:rFonts w:cs="Segoe UI" w:asciiTheme="minorHAnsi" w:hAnsiTheme="minorHAnsi"/>
          <w:color w:val="242424"/>
          <w:sz w:val="22"/>
          <w:szCs w:val="22"/>
        </w:rPr>
        <w:t>en</w:t>
      </w:r>
      <w:r w:rsidR="00CE3016">
        <w:rPr>
          <w:rFonts w:cs="Segoe UI" w:asciiTheme="minorHAnsi" w:hAnsiTheme="minorHAnsi"/>
          <w:color w:val="242424"/>
          <w:sz w:val="22"/>
          <w:szCs w:val="22"/>
        </w:rPr>
        <w:t xml:space="preserve"> </w:t>
      </w:r>
      <w:proofErr w:type="spellStart"/>
      <w:r w:rsidR="00CE3016">
        <w:rPr>
          <w:rFonts w:cs="Segoe UI" w:asciiTheme="minorHAnsi" w:hAnsiTheme="minorHAnsi"/>
          <w:color w:val="242424"/>
          <w:sz w:val="22"/>
          <w:szCs w:val="22"/>
        </w:rPr>
        <w:t>Lumsden</w:t>
      </w:r>
      <w:proofErr w:type="spellEnd"/>
      <w:r w:rsidR="00CE3016">
        <w:rPr>
          <w:rFonts w:cs="Segoe UI" w:asciiTheme="minorHAnsi" w:hAnsiTheme="minorHAnsi"/>
          <w:color w:val="242424"/>
          <w:sz w:val="22"/>
          <w:szCs w:val="22"/>
        </w:rPr>
        <w:t xml:space="preserve"> </w:t>
      </w:r>
      <w:r w:rsidR="00703C19">
        <w:rPr>
          <w:rFonts w:cs="Segoe UI" w:asciiTheme="minorHAnsi" w:hAnsiTheme="minorHAnsi"/>
          <w:color w:val="242424"/>
          <w:sz w:val="22"/>
          <w:szCs w:val="22"/>
        </w:rPr>
        <w:t>beziehungsweise</w:t>
      </w:r>
      <w:r w:rsidR="00BE58B1">
        <w:rPr>
          <w:rFonts w:cs="Segoe UI" w:asciiTheme="minorHAnsi" w:hAnsiTheme="minorHAnsi"/>
          <w:color w:val="242424"/>
          <w:sz w:val="22"/>
          <w:szCs w:val="22"/>
        </w:rPr>
        <w:t xml:space="preserve"> </w:t>
      </w:r>
      <w:proofErr w:type="spellStart"/>
      <w:r w:rsidR="00BE58B1">
        <w:rPr>
          <w:rFonts w:cs="Segoe UI" w:asciiTheme="minorHAnsi" w:hAnsiTheme="minorHAnsi"/>
          <w:color w:val="242424"/>
          <w:sz w:val="22"/>
          <w:szCs w:val="22"/>
        </w:rPr>
        <w:t>Craden</w:t>
      </w:r>
      <w:proofErr w:type="spellEnd"/>
      <w:r w:rsidR="00F91E63">
        <w:rPr>
          <w:rFonts w:cs="Segoe UI" w:asciiTheme="minorHAnsi" w:hAnsiTheme="minorHAnsi"/>
          <w:color w:val="242424"/>
          <w:sz w:val="22"/>
          <w:szCs w:val="22"/>
        </w:rPr>
        <w:t xml:space="preserve">, wo sich </w:t>
      </w:r>
      <w:r w:rsidR="00FD2705">
        <w:rPr>
          <w:rFonts w:cs="Segoe UI" w:asciiTheme="minorHAnsi" w:hAnsiTheme="minorHAnsi"/>
          <w:color w:val="242424"/>
          <w:sz w:val="22"/>
          <w:szCs w:val="22"/>
        </w:rPr>
        <w:t>gelbe</w:t>
      </w:r>
      <w:r w:rsidR="00555ECA">
        <w:rPr>
          <w:rFonts w:cs="Segoe UI" w:asciiTheme="minorHAnsi" w:hAnsiTheme="minorHAnsi"/>
          <w:color w:val="242424"/>
          <w:sz w:val="22"/>
          <w:szCs w:val="22"/>
        </w:rPr>
        <w:t xml:space="preserve"> und braune</w:t>
      </w:r>
      <w:r w:rsidR="00F91E63">
        <w:rPr>
          <w:rFonts w:cs="Segoe UI" w:asciiTheme="minorHAnsi" w:hAnsiTheme="minorHAnsi"/>
          <w:color w:val="242424"/>
          <w:sz w:val="22"/>
          <w:szCs w:val="22"/>
        </w:rPr>
        <w:t xml:space="preserve"> Laub</w:t>
      </w:r>
      <w:r w:rsidR="00555ECA">
        <w:rPr>
          <w:rFonts w:cs="Segoe UI" w:asciiTheme="minorHAnsi" w:hAnsiTheme="minorHAnsi"/>
          <w:color w:val="242424"/>
          <w:sz w:val="22"/>
          <w:szCs w:val="22"/>
        </w:rPr>
        <w:t>wäldchen</w:t>
      </w:r>
      <w:r w:rsidR="00F91E63">
        <w:rPr>
          <w:rFonts w:cs="Segoe UI" w:asciiTheme="minorHAnsi" w:hAnsiTheme="minorHAnsi"/>
          <w:color w:val="242424"/>
          <w:sz w:val="22"/>
          <w:szCs w:val="22"/>
        </w:rPr>
        <w:t xml:space="preserve"> wie </w:t>
      </w:r>
      <w:r w:rsidR="00557980">
        <w:rPr>
          <w:rFonts w:cs="Segoe UI" w:asciiTheme="minorHAnsi" w:hAnsiTheme="minorHAnsi"/>
          <w:color w:val="242424"/>
          <w:sz w:val="22"/>
          <w:szCs w:val="22"/>
        </w:rPr>
        <w:t xml:space="preserve">Schlangenlinien durch die </w:t>
      </w:r>
      <w:r w:rsidR="00FD2705">
        <w:rPr>
          <w:rFonts w:cs="Segoe UI" w:asciiTheme="minorHAnsi" w:hAnsiTheme="minorHAnsi"/>
          <w:color w:val="242424"/>
          <w:sz w:val="22"/>
          <w:szCs w:val="22"/>
        </w:rPr>
        <w:t xml:space="preserve">grünen </w:t>
      </w:r>
      <w:r w:rsidR="00557980">
        <w:rPr>
          <w:rFonts w:cs="Segoe UI" w:asciiTheme="minorHAnsi" w:hAnsiTheme="minorHAnsi"/>
          <w:color w:val="242424"/>
          <w:sz w:val="22"/>
          <w:szCs w:val="22"/>
        </w:rPr>
        <w:t xml:space="preserve">Kulturlandschaften ziehen. </w:t>
      </w:r>
      <w:r w:rsidR="00FD2705">
        <w:rPr>
          <w:rFonts w:cs="Segoe UI" w:asciiTheme="minorHAnsi" w:hAnsiTheme="minorHAnsi"/>
          <w:color w:val="242424"/>
          <w:sz w:val="22"/>
          <w:szCs w:val="22"/>
        </w:rPr>
        <w:t xml:space="preserve">Naturliebhaber </w:t>
      </w:r>
      <w:r w:rsidR="00E24B65">
        <w:rPr>
          <w:rFonts w:cs="Segoe UI" w:asciiTheme="minorHAnsi" w:hAnsiTheme="minorHAnsi"/>
          <w:color w:val="242424"/>
          <w:sz w:val="22"/>
          <w:szCs w:val="22"/>
        </w:rPr>
        <w:t xml:space="preserve">steuern den </w:t>
      </w:r>
      <w:r w:rsidRPr="004D2965" w:rsidR="004D2965">
        <w:rPr>
          <w:rFonts w:cs="Segoe UI" w:asciiTheme="minorHAnsi" w:hAnsiTheme="minorHAnsi"/>
          <w:color w:val="242424"/>
          <w:sz w:val="22"/>
          <w:szCs w:val="22"/>
        </w:rPr>
        <w:t xml:space="preserve">Echo Valley </w:t>
      </w:r>
      <w:proofErr w:type="spellStart"/>
      <w:r w:rsidRPr="004D2965" w:rsidR="004D2965">
        <w:rPr>
          <w:rFonts w:cs="Segoe UI" w:asciiTheme="minorHAnsi" w:hAnsiTheme="minorHAnsi"/>
          <w:color w:val="242424"/>
          <w:sz w:val="22"/>
          <w:szCs w:val="22"/>
        </w:rPr>
        <w:t>Provincial</w:t>
      </w:r>
      <w:proofErr w:type="spellEnd"/>
      <w:r w:rsidRPr="004D2965" w:rsidR="004D2965">
        <w:rPr>
          <w:rFonts w:cs="Segoe UI" w:asciiTheme="minorHAnsi" w:hAnsiTheme="minorHAnsi"/>
          <w:color w:val="242424"/>
          <w:sz w:val="22"/>
          <w:szCs w:val="22"/>
        </w:rPr>
        <w:t xml:space="preserve"> </w:t>
      </w:r>
      <w:r w:rsidR="009C1701">
        <w:rPr>
          <w:rFonts w:cs="Segoe UI" w:asciiTheme="minorHAnsi" w:hAnsiTheme="minorHAnsi"/>
          <w:color w:val="242424"/>
          <w:sz w:val="22"/>
          <w:szCs w:val="22"/>
        </w:rPr>
        <w:t>Park</w:t>
      </w:r>
      <w:r w:rsidR="00E24B65">
        <w:rPr>
          <w:rFonts w:cs="Segoe UI" w:asciiTheme="minorHAnsi" w:hAnsiTheme="minorHAnsi"/>
          <w:color w:val="242424"/>
          <w:sz w:val="22"/>
          <w:szCs w:val="22"/>
        </w:rPr>
        <w:t xml:space="preserve"> an</w:t>
      </w:r>
      <w:r w:rsidR="00555ECA">
        <w:rPr>
          <w:rFonts w:cs="Segoe UI" w:asciiTheme="minorHAnsi" w:hAnsiTheme="minorHAnsi"/>
          <w:color w:val="242424"/>
          <w:sz w:val="22"/>
          <w:szCs w:val="22"/>
        </w:rPr>
        <w:t xml:space="preserve">, ein Paradies für Wanderer </w:t>
      </w:r>
      <w:r w:rsidR="00C523C9">
        <w:rPr>
          <w:rFonts w:cs="Segoe UI" w:asciiTheme="minorHAnsi" w:hAnsiTheme="minorHAnsi"/>
          <w:color w:val="242424"/>
          <w:sz w:val="22"/>
          <w:szCs w:val="22"/>
        </w:rPr>
        <w:t>und Paddler</w:t>
      </w:r>
      <w:r w:rsidR="00F96C01">
        <w:rPr>
          <w:rFonts w:cs="Segoe UI" w:asciiTheme="minorHAnsi" w:hAnsiTheme="minorHAnsi"/>
          <w:color w:val="242424"/>
          <w:sz w:val="22"/>
          <w:szCs w:val="22"/>
        </w:rPr>
        <w:t xml:space="preserve">. </w:t>
      </w:r>
    </w:p>
    <w:p w:rsidRPr="00E55100" w:rsidR="00171F81" w:rsidP="00261571" w:rsidRDefault="0028765F" w14:paraId="25F99178" w14:textId="3749577B">
      <w:pPr>
        <w:pStyle w:val="StandardWeb"/>
        <w:shd w:val="clear" w:color="auto" w:fill="FFFFFF" w:themeFill="background1"/>
        <w:ind w:left="567" w:right="543"/>
        <w:jc w:val="both"/>
        <w:rPr>
          <w:rFonts w:cs="Segoe UI" w:asciiTheme="minorHAnsi" w:hAnsiTheme="minorHAnsi"/>
          <w:color w:val="242424"/>
          <w:sz w:val="22"/>
          <w:szCs w:val="22"/>
        </w:rPr>
      </w:pPr>
      <w:r>
        <w:rPr>
          <w:rFonts w:cs="Segoe UI" w:asciiTheme="minorHAnsi" w:hAnsiTheme="minorHAnsi"/>
          <w:color w:val="242424"/>
          <w:sz w:val="22"/>
          <w:szCs w:val="22"/>
        </w:rPr>
        <w:t xml:space="preserve"> </w:t>
      </w:r>
    </w:p>
    <w:p w:rsidRPr="00F57632" w:rsidR="00011921" w:rsidP="00D42788" w:rsidRDefault="004C688D" w14:paraId="695000B0" w14:textId="368F4C50">
      <w:pPr>
        <w:pStyle w:val="StandardWeb"/>
        <w:numPr>
          <w:ilvl w:val="0"/>
          <w:numId w:val="18"/>
        </w:numPr>
        <w:shd w:val="clear" w:color="auto" w:fill="FFFFFF" w:themeFill="background1"/>
        <w:ind w:right="543"/>
        <w:jc w:val="both"/>
        <w:rPr>
          <w:rFonts w:cs="Segoe UI" w:asciiTheme="minorHAnsi" w:hAnsiTheme="minorHAnsi"/>
          <w:b/>
          <w:bCs/>
          <w:color w:val="242424"/>
          <w:sz w:val="22"/>
          <w:szCs w:val="22"/>
          <w:lang w:val="en-CA"/>
        </w:rPr>
      </w:pPr>
      <w:r>
        <w:rPr>
          <w:rFonts w:cs="Segoe UI" w:asciiTheme="minorHAnsi" w:hAnsiTheme="minorHAnsi"/>
          <w:b/>
          <w:bCs/>
          <w:color w:val="242424"/>
          <w:sz w:val="22"/>
          <w:szCs w:val="22"/>
          <w:lang w:val="en-CA"/>
        </w:rPr>
        <w:t>Niagara Parkway</w:t>
      </w:r>
      <w:r w:rsidRPr="00F57632" w:rsidR="00464CF5">
        <w:rPr>
          <w:rFonts w:cs="Segoe UI" w:asciiTheme="minorHAnsi" w:hAnsiTheme="minorHAnsi"/>
          <w:b/>
          <w:bCs/>
          <w:color w:val="242424"/>
          <w:sz w:val="22"/>
          <w:szCs w:val="22"/>
          <w:lang w:val="en-CA"/>
        </w:rPr>
        <w:t xml:space="preserve">, </w:t>
      </w:r>
      <w:r w:rsidRPr="00F57632" w:rsidR="00F57632">
        <w:rPr>
          <w:rFonts w:cs="Segoe UI" w:asciiTheme="minorHAnsi" w:hAnsiTheme="minorHAnsi"/>
          <w:b/>
          <w:bCs/>
          <w:color w:val="242424"/>
          <w:sz w:val="22"/>
          <w:szCs w:val="22"/>
          <w:lang w:val="en-CA"/>
        </w:rPr>
        <w:t>Ontario</w:t>
      </w:r>
      <w:r w:rsidR="00780D04">
        <w:rPr>
          <w:rFonts w:cs="Segoe UI" w:asciiTheme="minorHAnsi" w:hAnsiTheme="minorHAnsi"/>
          <w:b/>
          <w:bCs/>
          <w:color w:val="242424"/>
          <w:sz w:val="22"/>
          <w:szCs w:val="22"/>
          <w:lang w:val="en-CA"/>
        </w:rPr>
        <w:t xml:space="preserve"> (55 Kilometer)</w:t>
      </w:r>
    </w:p>
    <w:p w:rsidR="00BD5FB7" w:rsidP="007F279F" w:rsidRDefault="0099583D" w14:paraId="3F4C0B4D" w14:textId="198E9462">
      <w:pPr>
        <w:pStyle w:val="StandardWeb"/>
        <w:shd w:val="clear" w:color="auto" w:fill="FFFFFF" w:themeFill="background1"/>
        <w:ind w:left="567" w:right="543"/>
        <w:jc w:val="both"/>
        <w:rPr>
          <w:rFonts w:cs="Segoe UI" w:asciiTheme="minorHAnsi" w:hAnsiTheme="minorHAnsi"/>
          <w:color w:val="242424"/>
          <w:sz w:val="22"/>
          <w:szCs w:val="22"/>
        </w:rPr>
      </w:pPr>
      <w:r>
        <w:rPr>
          <w:rFonts w:cs="Segoe UI" w:asciiTheme="minorHAnsi" w:hAnsiTheme="minorHAnsi"/>
          <w:color w:val="242424"/>
          <w:sz w:val="22"/>
          <w:szCs w:val="22"/>
        </w:rPr>
        <w:t>Unweit des Lake Erie beginnt eine der Panoramastraßen in Ontario</w:t>
      </w:r>
      <w:r w:rsidR="00505A71">
        <w:rPr>
          <w:rFonts w:cs="Segoe UI" w:asciiTheme="minorHAnsi" w:hAnsiTheme="minorHAnsi"/>
          <w:color w:val="242424"/>
          <w:sz w:val="22"/>
          <w:szCs w:val="22"/>
        </w:rPr>
        <w:t>. Winston Churchill nannte den</w:t>
      </w:r>
      <w:r>
        <w:rPr>
          <w:rFonts w:cs="Segoe UI" w:asciiTheme="minorHAnsi" w:hAnsiTheme="minorHAnsi"/>
          <w:color w:val="242424"/>
          <w:sz w:val="22"/>
          <w:szCs w:val="22"/>
        </w:rPr>
        <w:t xml:space="preserve"> </w:t>
      </w:r>
      <w:hyperlink w:history="1" r:id="rId16">
        <w:r w:rsidRPr="00A01E2A">
          <w:rPr>
            <w:rStyle w:val="Hyperlink"/>
            <w:rFonts w:cs="Segoe UI" w:asciiTheme="minorHAnsi" w:hAnsiTheme="minorHAnsi"/>
            <w:sz w:val="22"/>
            <w:szCs w:val="22"/>
          </w:rPr>
          <w:t>Niagara Parkway</w:t>
        </w:r>
      </w:hyperlink>
      <w:r w:rsidR="00A44F10">
        <w:rPr>
          <w:rFonts w:cs="Segoe UI" w:asciiTheme="minorHAnsi" w:hAnsiTheme="minorHAnsi"/>
          <w:color w:val="242424"/>
          <w:sz w:val="22"/>
          <w:szCs w:val="22"/>
        </w:rPr>
        <w:t xml:space="preserve"> </w:t>
      </w:r>
      <w:r w:rsidR="00505A71">
        <w:rPr>
          <w:rFonts w:cs="Segoe UI" w:asciiTheme="minorHAnsi" w:hAnsiTheme="minorHAnsi"/>
          <w:color w:val="242424"/>
          <w:sz w:val="22"/>
          <w:szCs w:val="22"/>
        </w:rPr>
        <w:t>einmal d</w:t>
      </w:r>
      <w:r w:rsidR="00FB02EE">
        <w:rPr>
          <w:rFonts w:cs="Segoe UI" w:asciiTheme="minorHAnsi" w:hAnsiTheme="minorHAnsi"/>
          <w:color w:val="242424"/>
          <w:sz w:val="22"/>
          <w:szCs w:val="22"/>
        </w:rPr>
        <w:t xml:space="preserve">ie „schönste Sonntagsnachmittagsausfahrt der Welt“. Der Parkway </w:t>
      </w:r>
      <w:r w:rsidR="00A44F10">
        <w:rPr>
          <w:rFonts w:cs="Segoe UI" w:asciiTheme="minorHAnsi" w:hAnsiTheme="minorHAnsi"/>
          <w:color w:val="242424"/>
          <w:sz w:val="22"/>
          <w:szCs w:val="22"/>
        </w:rPr>
        <w:t xml:space="preserve">führt </w:t>
      </w:r>
      <w:r w:rsidR="00C64BB8">
        <w:rPr>
          <w:rFonts w:cs="Segoe UI" w:asciiTheme="minorHAnsi" w:hAnsiTheme="minorHAnsi"/>
          <w:color w:val="242424"/>
          <w:sz w:val="22"/>
          <w:szCs w:val="22"/>
        </w:rPr>
        <w:t xml:space="preserve">an den </w:t>
      </w:r>
      <w:r w:rsidR="005153D0">
        <w:rPr>
          <w:rFonts w:cs="Segoe UI" w:asciiTheme="minorHAnsi" w:hAnsiTheme="minorHAnsi"/>
          <w:color w:val="242424"/>
          <w:sz w:val="22"/>
          <w:szCs w:val="22"/>
        </w:rPr>
        <w:t>weltberühmten Wasserfälle</w:t>
      </w:r>
      <w:r w:rsidR="00780D04">
        <w:rPr>
          <w:rFonts w:cs="Segoe UI" w:asciiTheme="minorHAnsi" w:hAnsiTheme="minorHAnsi"/>
          <w:color w:val="242424"/>
          <w:sz w:val="22"/>
          <w:szCs w:val="22"/>
        </w:rPr>
        <w:t>n</w:t>
      </w:r>
      <w:r w:rsidR="005153D0">
        <w:rPr>
          <w:rFonts w:cs="Segoe UI" w:asciiTheme="minorHAnsi" w:hAnsiTheme="minorHAnsi"/>
          <w:color w:val="242424"/>
          <w:sz w:val="22"/>
          <w:szCs w:val="22"/>
        </w:rPr>
        <w:t xml:space="preserve"> </w:t>
      </w:r>
      <w:r w:rsidR="00A44F10">
        <w:rPr>
          <w:rFonts w:cs="Segoe UI" w:asciiTheme="minorHAnsi" w:hAnsiTheme="minorHAnsi"/>
          <w:color w:val="242424"/>
          <w:sz w:val="22"/>
          <w:szCs w:val="22"/>
        </w:rPr>
        <w:t xml:space="preserve">am Niagara River </w:t>
      </w:r>
      <w:r w:rsidR="00C64BB8">
        <w:rPr>
          <w:rFonts w:cs="Segoe UI" w:asciiTheme="minorHAnsi" w:hAnsiTheme="minorHAnsi"/>
          <w:color w:val="242424"/>
          <w:sz w:val="22"/>
          <w:szCs w:val="22"/>
        </w:rPr>
        <w:t xml:space="preserve">vorbei, </w:t>
      </w:r>
      <w:r w:rsidR="00A44F10">
        <w:rPr>
          <w:rFonts w:cs="Segoe UI" w:asciiTheme="minorHAnsi" w:hAnsiTheme="minorHAnsi"/>
          <w:color w:val="242424"/>
          <w:sz w:val="22"/>
          <w:szCs w:val="22"/>
        </w:rPr>
        <w:t xml:space="preserve">entlang </w:t>
      </w:r>
      <w:r w:rsidR="00631B2F">
        <w:rPr>
          <w:rFonts w:cs="Segoe UI" w:asciiTheme="minorHAnsi" w:hAnsiTheme="minorHAnsi"/>
          <w:color w:val="242424"/>
          <w:sz w:val="22"/>
          <w:szCs w:val="22"/>
        </w:rPr>
        <w:t xml:space="preserve">durch ländliches Gebiet </w:t>
      </w:r>
      <w:r w:rsidR="00A44F10">
        <w:rPr>
          <w:rFonts w:cs="Segoe UI" w:asciiTheme="minorHAnsi" w:hAnsiTheme="minorHAnsi"/>
          <w:color w:val="242424"/>
          <w:sz w:val="22"/>
          <w:szCs w:val="22"/>
        </w:rPr>
        <w:t xml:space="preserve">und endet schließlich im </w:t>
      </w:r>
      <w:r w:rsidR="008839C9">
        <w:rPr>
          <w:rFonts w:cs="Segoe UI" w:asciiTheme="minorHAnsi" w:hAnsiTheme="minorHAnsi"/>
          <w:color w:val="242424"/>
          <w:sz w:val="22"/>
          <w:szCs w:val="22"/>
        </w:rPr>
        <w:t xml:space="preserve">idyllischen Städtchen Niagara-On-The-Lake am </w:t>
      </w:r>
      <w:r w:rsidR="00A31646">
        <w:rPr>
          <w:rFonts w:cs="Segoe UI" w:asciiTheme="minorHAnsi" w:hAnsiTheme="minorHAnsi"/>
          <w:color w:val="242424"/>
          <w:sz w:val="22"/>
          <w:szCs w:val="22"/>
        </w:rPr>
        <w:t>Lake Ontario.</w:t>
      </w:r>
      <w:r w:rsidR="005153D0">
        <w:rPr>
          <w:rFonts w:cs="Segoe UI" w:asciiTheme="minorHAnsi" w:hAnsiTheme="minorHAnsi"/>
          <w:color w:val="242424"/>
          <w:sz w:val="22"/>
          <w:szCs w:val="22"/>
        </w:rPr>
        <w:t xml:space="preserve"> Im Herbst </w:t>
      </w:r>
      <w:r w:rsidR="009E4176">
        <w:rPr>
          <w:rFonts w:cs="Segoe UI" w:asciiTheme="minorHAnsi" w:hAnsiTheme="minorHAnsi"/>
          <w:color w:val="242424"/>
          <w:sz w:val="22"/>
          <w:szCs w:val="22"/>
        </w:rPr>
        <w:t>strahlen</w:t>
      </w:r>
      <w:r w:rsidR="005153D0">
        <w:rPr>
          <w:rFonts w:cs="Segoe UI" w:asciiTheme="minorHAnsi" w:hAnsiTheme="minorHAnsi"/>
          <w:color w:val="242424"/>
          <w:sz w:val="22"/>
          <w:szCs w:val="22"/>
        </w:rPr>
        <w:t xml:space="preserve"> die Laubbäume</w:t>
      </w:r>
      <w:r w:rsidR="009E4176">
        <w:rPr>
          <w:rFonts w:cs="Segoe UI" w:asciiTheme="minorHAnsi" w:hAnsiTheme="minorHAnsi"/>
          <w:color w:val="242424"/>
          <w:sz w:val="22"/>
          <w:szCs w:val="22"/>
        </w:rPr>
        <w:t xml:space="preserve"> um die Wette</w:t>
      </w:r>
      <w:r w:rsidR="002B6A4B">
        <w:rPr>
          <w:rFonts w:cs="Segoe UI" w:asciiTheme="minorHAnsi" w:hAnsiTheme="minorHAnsi"/>
          <w:color w:val="242424"/>
          <w:sz w:val="22"/>
          <w:szCs w:val="22"/>
        </w:rPr>
        <w:t xml:space="preserve">, an den </w:t>
      </w:r>
      <w:r w:rsidR="00EA6254">
        <w:rPr>
          <w:rFonts w:cs="Segoe UI" w:asciiTheme="minorHAnsi" w:hAnsiTheme="minorHAnsi"/>
          <w:color w:val="242424"/>
          <w:sz w:val="22"/>
          <w:szCs w:val="22"/>
        </w:rPr>
        <w:t>vielen</w:t>
      </w:r>
      <w:r w:rsidR="002B6A4B">
        <w:rPr>
          <w:rFonts w:cs="Segoe UI" w:asciiTheme="minorHAnsi" w:hAnsiTheme="minorHAnsi"/>
          <w:color w:val="242424"/>
          <w:sz w:val="22"/>
          <w:szCs w:val="22"/>
        </w:rPr>
        <w:t xml:space="preserve"> Weingütern</w:t>
      </w:r>
      <w:r w:rsidR="00237539">
        <w:rPr>
          <w:rFonts w:cs="Segoe UI" w:asciiTheme="minorHAnsi" w:hAnsiTheme="minorHAnsi"/>
          <w:color w:val="242424"/>
          <w:sz w:val="22"/>
          <w:szCs w:val="22"/>
        </w:rPr>
        <w:t xml:space="preserve"> der Region ist die </w:t>
      </w:r>
      <w:r w:rsidR="00A74BB6">
        <w:rPr>
          <w:rFonts w:cs="Segoe UI" w:asciiTheme="minorHAnsi" w:hAnsiTheme="minorHAnsi"/>
          <w:color w:val="242424"/>
          <w:sz w:val="22"/>
          <w:szCs w:val="22"/>
        </w:rPr>
        <w:t>L</w:t>
      </w:r>
      <w:r w:rsidR="00237539">
        <w:rPr>
          <w:rFonts w:cs="Segoe UI" w:asciiTheme="minorHAnsi" w:hAnsiTheme="minorHAnsi"/>
          <w:color w:val="242424"/>
          <w:sz w:val="22"/>
          <w:szCs w:val="22"/>
        </w:rPr>
        <w:t xml:space="preserve">ese </w:t>
      </w:r>
      <w:r w:rsidR="00E24B65">
        <w:rPr>
          <w:rFonts w:cs="Segoe UI" w:asciiTheme="minorHAnsi" w:hAnsiTheme="minorHAnsi"/>
          <w:color w:val="242424"/>
          <w:sz w:val="22"/>
          <w:szCs w:val="22"/>
        </w:rPr>
        <w:t xml:space="preserve">in vollem </w:t>
      </w:r>
      <w:r w:rsidR="00237539">
        <w:rPr>
          <w:rFonts w:cs="Segoe UI" w:asciiTheme="minorHAnsi" w:hAnsiTheme="minorHAnsi"/>
          <w:color w:val="242424"/>
          <w:sz w:val="22"/>
          <w:szCs w:val="22"/>
        </w:rPr>
        <w:t xml:space="preserve">Gange. </w:t>
      </w:r>
      <w:r w:rsidR="00E1646E">
        <w:rPr>
          <w:rFonts w:cs="Segoe UI" w:asciiTheme="minorHAnsi" w:hAnsiTheme="minorHAnsi"/>
          <w:color w:val="242424"/>
          <w:sz w:val="22"/>
          <w:szCs w:val="22"/>
        </w:rPr>
        <w:t xml:space="preserve">Eine Weinprobe </w:t>
      </w:r>
      <w:r w:rsidR="00A74BB6">
        <w:rPr>
          <w:rFonts w:cs="Segoe UI" w:asciiTheme="minorHAnsi" w:hAnsiTheme="minorHAnsi"/>
          <w:color w:val="242424"/>
          <w:sz w:val="22"/>
          <w:szCs w:val="22"/>
        </w:rPr>
        <w:t xml:space="preserve">ist </w:t>
      </w:r>
      <w:r w:rsidR="009E4176">
        <w:rPr>
          <w:rFonts w:cs="Segoe UI" w:asciiTheme="minorHAnsi" w:hAnsiTheme="minorHAnsi"/>
          <w:color w:val="242424"/>
          <w:sz w:val="22"/>
          <w:szCs w:val="22"/>
        </w:rPr>
        <w:t xml:space="preserve">um diese Jahreszeit </w:t>
      </w:r>
      <w:r w:rsidR="00A74BB6">
        <w:rPr>
          <w:rFonts w:cs="Segoe UI" w:asciiTheme="minorHAnsi" w:hAnsiTheme="minorHAnsi"/>
          <w:color w:val="242424"/>
          <w:sz w:val="22"/>
          <w:szCs w:val="22"/>
        </w:rPr>
        <w:t>ein</w:t>
      </w:r>
      <w:r w:rsidR="009E4176">
        <w:rPr>
          <w:rFonts w:cs="Segoe UI" w:asciiTheme="minorHAnsi" w:hAnsiTheme="minorHAnsi"/>
          <w:color w:val="242424"/>
          <w:sz w:val="22"/>
          <w:szCs w:val="22"/>
        </w:rPr>
        <w:t xml:space="preserve"> </w:t>
      </w:r>
      <w:r w:rsidR="00CD598F">
        <w:rPr>
          <w:rFonts w:cs="Segoe UI" w:asciiTheme="minorHAnsi" w:hAnsiTheme="minorHAnsi"/>
          <w:color w:val="242424"/>
          <w:sz w:val="22"/>
          <w:szCs w:val="22"/>
        </w:rPr>
        <w:t>Muss</w:t>
      </w:r>
      <w:r w:rsidR="009E4176">
        <w:rPr>
          <w:rFonts w:cs="Segoe UI" w:asciiTheme="minorHAnsi" w:hAnsiTheme="minorHAnsi"/>
          <w:color w:val="242424"/>
          <w:sz w:val="22"/>
          <w:szCs w:val="22"/>
        </w:rPr>
        <w:t>!</w:t>
      </w:r>
      <w:r w:rsidR="00A74BB6">
        <w:rPr>
          <w:rFonts w:cs="Segoe UI" w:asciiTheme="minorHAnsi" w:hAnsiTheme="minorHAnsi"/>
          <w:color w:val="242424"/>
          <w:sz w:val="22"/>
          <w:szCs w:val="22"/>
        </w:rPr>
        <w:t xml:space="preserve"> </w:t>
      </w:r>
      <w:r w:rsidR="00CD598F">
        <w:rPr>
          <w:rFonts w:cs="Segoe UI" w:asciiTheme="minorHAnsi" w:hAnsiTheme="minorHAnsi"/>
          <w:color w:val="242424"/>
          <w:sz w:val="22"/>
          <w:szCs w:val="22"/>
        </w:rPr>
        <w:t>Großartige</w:t>
      </w:r>
      <w:r w:rsidR="00123590">
        <w:rPr>
          <w:rFonts w:cs="Segoe UI" w:asciiTheme="minorHAnsi" w:hAnsiTheme="minorHAnsi"/>
          <w:color w:val="242424"/>
          <w:sz w:val="22"/>
          <w:szCs w:val="22"/>
        </w:rPr>
        <w:t xml:space="preserve"> Blicke </w:t>
      </w:r>
      <w:r w:rsidR="00CD598F">
        <w:rPr>
          <w:rFonts w:cs="Segoe UI" w:asciiTheme="minorHAnsi" w:hAnsiTheme="minorHAnsi"/>
          <w:color w:val="242424"/>
          <w:sz w:val="22"/>
          <w:szCs w:val="22"/>
        </w:rPr>
        <w:t>auf die Herbst</w:t>
      </w:r>
      <w:r w:rsidR="00E24B65">
        <w:rPr>
          <w:rFonts w:cs="Segoe UI" w:asciiTheme="minorHAnsi" w:hAnsiTheme="minorHAnsi"/>
          <w:color w:val="242424"/>
          <w:sz w:val="22"/>
          <w:szCs w:val="22"/>
        </w:rPr>
        <w:t>färbung</w:t>
      </w:r>
      <w:r w:rsidR="00CD598F">
        <w:rPr>
          <w:rFonts w:cs="Segoe UI" w:asciiTheme="minorHAnsi" w:hAnsiTheme="minorHAnsi"/>
          <w:color w:val="242424"/>
          <w:sz w:val="22"/>
          <w:szCs w:val="22"/>
        </w:rPr>
        <w:t xml:space="preserve"> und die Stromschnellen des Niagara River </w:t>
      </w:r>
      <w:r w:rsidR="00123590">
        <w:rPr>
          <w:rFonts w:cs="Segoe UI" w:asciiTheme="minorHAnsi" w:hAnsiTheme="minorHAnsi"/>
          <w:color w:val="242424"/>
          <w:sz w:val="22"/>
          <w:szCs w:val="22"/>
        </w:rPr>
        <w:t xml:space="preserve">haben Spaziergänger am White </w:t>
      </w:r>
      <w:proofErr w:type="spellStart"/>
      <w:r w:rsidR="00123590">
        <w:rPr>
          <w:rFonts w:cs="Segoe UI" w:asciiTheme="minorHAnsi" w:hAnsiTheme="minorHAnsi"/>
          <w:color w:val="242424"/>
          <w:sz w:val="22"/>
          <w:szCs w:val="22"/>
        </w:rPr>
        <w:t>Water</w:t>
      </w:r>
      <w:proofErr w:type="spellEnd"/>
      <w:r w:rsidR="00123590">
        <w:rPr>
          <w:rFonts w:cs="Segoe UI" w:asciiTheme="minorHAnsi" w:hAnsiTheme="minorHAnsi"/>
          <w:color w:val="242424"/>
          <w:sz w:val="22"/>
          <w:szCs w:val="22"/>
        </w:rPr>
        <w:t xml:space="preserve"> Walk</w:t>
      </w:r>
      <w:r w:rsidR="00CD598F">
        <w:rPr>
          <w:rFonts w:cs="Segoe UI" w:asciiTheme="minorHAnsi" w:hAnsiTheme="minorHAnsi"/>
          <w:color w:val="242424"/>
          <w:sz w:val="22"/>
          <w:szCs w:val="22"/>
        </w:rPr>
        <w:t>, einem kurzen Holzbohlenweg</w:t>
      </w:r>
      <w:r w:rsidR="00123590">
        <w:rPr>
          <w:rFonts w:cs="Segoe UI" w:asciiTheme="minorHAnsi" w:hAnsiTheme="minorHAnsi"/>
          <w:color w:val="242424"/>
          <w:sz w:val="22"/>
          <w:szCs w:val="22"/>
        </w:rPr>
        <w:t xml:space="preserve"> unweit der Wasserfälle</w:t>
      </w:r>
      <w:r w:rsidR="00CD598F">
        <w:rPr>
          <w:rFonts w:cs="Segoe UI" w:asciiTheme="minorHAnsi" w:hAnsiTheme="minorHAnsi"/>
          <w:color w:val="242424"/>
          <w:sz w:val="22"/>
          <w:szCs w:val="22"/>
        </w:rPr>
        <w:t xml:space="preserve">. </w:t>
      </w:r>
      <w:r w:rsidR="0037298C">
        <w:rPr>
          <w:rFonts w:cs="Segoe UI" w:asciiTheme="minorHAnsi" w:hAnsiTheme="minorHAnsi"/>
          <w:color w:val="242424"/>
          <w:sz w:val="22"/>
          <w:szCs w:val="22"/>
        </w:rPr>
        <w:t xml:space="preserve">Nördlich der Wasserfälle </w:t>
      </w:r>
      <w:r w:rsidR="00E24B65">
        <w:rPr>
          <w:rFonts w:cs="Segoe UI" w:asciiTheme="minorHAnsi" w:hAnsiTheme="minorHAnsi"/>
          <w:color w:val="242424"/>
          <w:sz w:val="22"/>
          <w:szCs w:val="22"/>
        </w:rPr>
        <w:t xml:space="preserve">und abseits der Hotspots </w:t>
      </w:r>
      <w:r w:rsidR="0037298C">
        <w:rPr>
          <w:rFonts w:cs="Segoe UI" w:asciiTheme="minorHAnsi" w:hAnsiTheme="minorHAnsi"/>
          <w:color w:val="242424"/>
          <w:sz w:val="22"/>
          <w:szCs w:val="22"/>
        </w:rPr>
        <w:t>führen Wanderwege zu den Niagara Glen,</w:t>
      </w:r>
      <w:r w:rsidR="004B0A70">
        <w:rPr>
          <w:rFonts w:cs="Segoe UI" w:asciiTheme="minorHAnsi" w:hAnsiTheme="minorHAnsi"/>
          <w:color w:val="242424"/>
          <w:sz w:val="22"/>
          <w:szCs w:val="22"/>
        </w:rPr>
        <w:t xml:space="preserve"> spektakuläre</w:t>
      </w:r>
      <w:r w:rsidR="00E24B65">
        <w:rPr>
          <w:rFonts w:cs="Segoe UI" w:asciiTheme="minorHAnsi" w:hAnsiTheme="minorHAnsi"/>
          <w:color w:val="242424"/>
          <w:sz w:val="22"/>
          <w:szCs w:val="22"/>
        </w:rPr>
        <w:t>n</w:t>
      </w:r>
      <w:r w:rsidR="004B0A70">
        <w:rPr>
          <w:rFonts w:cs="Segoe UI" w:asciiTheme="minorHAnsi" w:hAnsiTheme="minorHAnsi"/>
          <w:color w:val="242424"/>
          <w:sz w:val="22"/>
          <w:szCs w:val="22"/>
        </w:rPr>
        <w:t xml:space="preserve"> Schluchten, die im Herbst besonders eindrucksvoll erscheinen. Nicht fehlen darf </w:t>
      </w:r>
      <w:r w:rsidR="00917869">
        <w:rPr>
          <w:rFonts w:cs="Segoe UI" w:asciiTheme="minorHAnsi" w:hAnsiTheme="minorHAnsi"/>
          <w:color w:val="242424"/>
          <w:sz w:val="22"/>
          <w:szCs w:val="22"/>
        </w:rPr>
        <w:t xml:space="preserve">der </w:t>
      </w:r>
      <w:r w:rsidR="004B0A70">
        <w:rPr>
          <w:rFonts w:cs="Segoe UI" w:asciiTheme="minorHAnsi" w:hAnsiTheme="minorHAnsi"/>
          <w:color w:val="242424"/>
          <w:sz w:val="22"/>
          <w:szCs w:val="22"/>
        </w:rPr>
        <w:t>Besuch auf einer der vielen Farmen</w:t>
      </w:r>
      <w:r w:rsidR="00917869">
        <w:rPr>
          <w:rFonts w:cs="Segoe UI" w:asciiTheme="minorHAnsi" w:hAnsiTheme="minorHAnsi"/>
          <w:color w:val="242424"/>
          <w:sz w:val="22"/>
          <w:szCs w:val="22"/>
        </w:rPr>
        <w:t xml:space="preserve"> in Niagara</w:t>
      </w:r>
      <w:r w:rsidR="00E24B65">
        <w:rPr>
          <w:rFonts w:cs="Segoe UI" w:asciiTheme="minorHAnsi" w:hAnsiTheme="minorHAnsi"/>
          <w:color w:val="242424"/>
          <w:sz w:val="22"/>
          <w:szCs w:val="22"/>
        </w:rPr>
        <w:t xml:space="preserve">, die neben Kürbis auch noch viele andere Herbstprodukte bieten. </w:t>
      </w:r>
      <w:r w:rsidR="00800F19">
        <w:rPr>
          <w:rFonts w:cs="Segoe UI" w:asciiTheme="minorHAnsi" w:hAnsiTheme="minorHAnsi"/>
          <w:color w:val="242424"/>
          <w:sz w:val="22"/>
          <w:szCs w:val="22"/>
        </w:rPr>
        <w:t xml:space="preserve"> </w:t>
      </w:r>
    </w:p>
    <w:p w:rsidR="00895208" w:rsidP="007F279F" w:rsidRDefault="00895208" w14:paraId="0BCD5043" w14:textId="77777777">
      <w:pPr>
        <w:pStyle w:val="StandardWeb"/>
        <w:shd w:val="clear" w:color="auto" w:fill="FFFFFF" w:themeFill="background1"/>
        <w:ind w:left="567" w:right="543"/>
        <w:jc w:val="both"/>
        <w:rPr>
          <w:rFonts w:cs="Segoe UI" w:asciiTheme="minorHAnsi" w:hAnsiTheme="minorHAnsi"/>
          <w:color w:val="242424"/>
          <w:sz w:val="22"/>
          <w:szCs w:val="22"/>
        </w:rPr>
      </w:pPr>
    </w:p>
    <w:p w:rsidRPr="00980E08" w:rsidR="009A7A8E" w:rsidP="00FA511F" w:rsidRDefault="00430CBE" w14:paraId="0811775F" w14:textId="0DDF2402">
      <w:pPr>
        <w:pStyle w:val="StandardWeb"/>
        <w:numPr>
          <w:ilvl w:val="0"/>
          <w:numId w:val="18"/>
        </w:numPr>
        <w:shd w:val="clear" w:color="auto" w:fill="FFFFFF" w:themeFill="background1"/>
        <w:ind w:right="543"/>
        <w:jc w:val="both"/>
        <w:rPr>
          <w:rFonts w:cs="Segoe UI" w:asciiTheme="minorHAnsi" w:hAnsiTheme="minorHAnsi"/>
          <w:b/>
          <w:bCs/>
          <w:color w:val="242424"/>
          <w:sz w:val="22"/>
          <w:szCs w:val="22"/>
          <w:lang w:val="fr-CA"/>
        </w:rPr>
      </w:pPr>
      <w:r>
        <w:rPr>
          <w:rFonts w:cs="Segoe UI" w:asciiTheme="minorHAnsi" w:hAnsiTheme="minorHAnsi"/>
          <w:b/>
          <w:bCs/>
          <w:color w:val="242424"/>
          <w:sz w:val="22"/>
          <w:szCs w:val="22"/>
          <w:lang w:val="fr-CA"/>
        </w:rPr>
        <w:lastRenderedPageBreak/>
        <w:t>Saint Lawrence Route</w:t>
      </w:r>
      <w:r w:rsidRPr="00980E08" w:rsidR="001C7BE0">
        <w:rPr>
          <w:rFonts w:cs="Segoe UI" w:asciiTheme="minorHAnsi" w:hAnsiTheme="minorHAnsi"/>
          <w:b/>
          <w:bCs/>
          <w:color w:val="242424"/>
          <w:sz w:val="22"/>
          <w:szCs w:val="22"/>
          <w:lang w:val="fr-CA"/>
        </w:rPr>
        <w:t>, Québec</w:t>
      </w:r>
      <w:r w:rsidR="007266BE">
        <w:rPr>
          <w:rFonts w:cs="Segoe UI" w:asciiTheme="minorHAnsi" w:hAnsiTheme="minorHAnsi"/>
          <w:b/>
          <w:bCs/>
          <w:color w:val="242424"/>
          <w:sz w:val="22"/>
          <w:szCs w:val="22"/>
          <w:lang w:val="fr-CA"/>
        </w:rPr>
        <w:t xml:space="preserve"> (78 </w:t>
      </w:r>
      <w:proofErr w:type="spellStart"/>
      <w:r w:rsidR="007266BE">
        <w:rPr>
          <w:rFonts w:cs="Segoe UI" w:asciiTheme="minorHAnsi" w:hAnsiTheme="minorHAnsi"/>
          <w:b/>
          <w:bCs/>
          <w:color w:val="242424"/>
          <w:sz w:val="22"/>
          <w:szCs w:val="22"/>
          <w:lang w:val="fr-CA"/>
        </w:rPr>
        <w:t>Kilometer</w:t>
      </w:r>
      <w:proofErr w:type="spellEnd"/>
      <w:r w:rsidR="007266BE">
        <w:rPr>
          <w:rFonts w:cs="Segoe UI" w:asciiTheme="minorHAnsi" w:hAnsiTheme="minorHAnsi"/>
          <w:b/>
          <w:bCs/>
          <w:color w:val="242424"/>
          <w:sz w:val="22"/>
          <w:szCs w:val="22"/>
          <w:lang w:val="fr-CA"/>
        </w:rPr>
        <w:t>)</w:t>
      </w:r>
    </w:p>
    <w:p w:rsidRPr="00C85581" w:rsidR="00135BC7" w:rsidP="4BE5A41C" w:rsidRDefault="00AE6CBC" w14:paraId="654A5379" w14:textId="45838E46">
      <w:pPr>
        <w:pStyle w:val="StandardWeb"/>
        <w:shd w:val="clear" w:color="auto" w:fill="FFFFFF" w:themeFill="background1"/>
        <w:ind w:left="567" w:right="543"/>
        <w:jc w:val="both"/>
        <w:rPr>
          <w:rFonts w:ascii="Calibri" w:hAnsi="Calibri" w:cs="Segoe UI" w:asciiTheme="minorAscii" w:hAnsiTheme="minorAscii"/>
          <w:color w:val="242424"/>
          <w:sz w:val="22"/>
          <w:szCs w:val="22"/>
        </w:rPr>
      </w:pPr>
      <w:r w:rsidRPr="4BE5A41C" w:rsidR="00AE6CBC">
        <w:rPr>
          <w:rFonts w:ascii="Calibri" w:hAnsi="Calibri" w:cs="Segoe UI" w:asciiTheme="minorAscii" w:hAnsiTheme="minorAscii"/>
          <w:color w:val="242424"/>
          <w:sz w:val="22"/>
          <w:szCs w:val="22"/>
        </w:rPr>
        <w:t xml:space="preserve">Diese 78 Kilometer </w:t>
      </w:r>
      <w:r w:rsidRPr="4BE5A41C" w:rsidR="00A01E2A">
        <w:rPr>
          <w:rFonts w:ascii="Calibri" w:hAnsi="Calibri" w:cs="Segoe UI" w:asciiTheme="minorAscii" w:hAnsiTheme="minorAscii"/>
          <w:color w:val="242424"/>
          <w:sz w:val="22"/>
          <w:szCs w:val="22"/>
        </w:rPr>
        <w:t>sind wirklich eine Wucht</w:t>
      </w:r>
      <w:r w:rsidRPr="4BE5A41C" w:rsidR="00502036">
        <w:rPr>
          <w:rFonts w:ascii="Calibri" w:hAnsi="Calibri" w:cs="Segoe UI" w:asciiTheme="minorAscii" w:hAnsiTheme="minorAscii"/>
          <w:color w:val="242424"/>
          <w:sz w:val="22"/>
          <w:szCs w:val="22"/>
        </w:rPr>
        <w:t>!</w:t>
      </w:r>
      <w:r w:rsidRPr="4BE5A41C" w:rsidR="00AE6CBC">
        <w:rPr>
          <w:rFonts w:ascii="Calibri" w:hAnsi="Calibri" w:cs="Segoe UI" w:asciiTheme="minorAscii" w:hAnsiTheme="minorAscii"/>
          <w:color w:val="242424"/>
          <w:sz w:val="22"/>
          <w:szCs w:val="22"/>
        </w:rPr>
        <w:t xml:space="preserve"> </w:t>
      </w:r>
      <w:r w:rsidRPr="4BE5A41C" w:rsidR="008C4958">
        <w:rPr>
          <w:rFonts w:ascii="Calibri" w:hAnsi="Calibri" w:cs="Segoe UI" w:asciiTheme="minorAscii" w:hAnsiTheme="minorAscii"/>
          <w:color w:val="242424"/>
          <w:sz w:val="22"/>
          <w:szCs w:val="22"/>
        </w:rPr>
        <w:t>Die</w:t>
      </w:r>
      <w:r w:rsidRPr="4BE5A41C" w:rsidR="0024329E">
        <w:rPr>
          <w:rFonts w:ascii="Calibri" w:hAnsi="Calibri" w:cs="Segoe UI" w:asciiTheme="minorAscii" w:hAnsiTheme="minorAscii"/>
          <w:color w:val="242424"/>
          <w:sz w:val="22"/>
          <w:szCs w:val="22"/>
        </w:rPr>
        <w:t xml:space="preserve"> </w:t>
      </w:r>
      <w:hyperlink r:id="R9024a77e8c6e4b58">
        <w:r w:rsidRPr="4BE5A41C" w:rsidR="0024329E">
          <w:rPr>
            <w:rStyle w:val="Hyperlink"/>
            <w:rFonts w:ascii="Calibri" w:hAnsi="Calibri" w:cs="Segoe UI" w:asciiTheme="minorAscii" w:hAnsiTheme="minorAscii"/>
            <w:sz w:val="22"/>
            <w:szCs w:val="22"/>
          </w:rPr>
          <w:t>Saint Lawrence Route</w:t>
        </w:r>
      </w:hyperlink>
      <w:r w:rsidRPr="4BE5A41C" w:rsidR="0024329E">
        <w:rPr>
          <w:rFonts w:ascii="Calibri" w:hAnsi="Calibri" w:cs="Segoe UI" w:asciiTheme="minorAscii" w:hAnsiTheme="minorAscii"/>
          <w:color w:val="242424"/>
          <w:sz w:val="22"/>
          <w:szCs w:val="22"/>
        </w:rPr>
        <w:t xml:space="preserve"> in der Region </w:t>
      </w:r>
      <w:r w:rsidRPr="4BE5A41C" w:rsidR="0024329E">
        <w:rPr>
          <w:rFonts w:ascii="Calibri" w:hAnsi="Calibri" w:cs="Segoe UI" w:asciiTheme="minorAscii" w:hAnsiTheme="minorAscii"/>
          <w:color w:val="242424"/>
          <w:sz w:val="22"/>
          <w:szCs w:val="22"/>
        </w:rPr>
        <w:t>Charlevoix</w:t>
      </w:r>
      <w:r w:rsidRPr="4BE5A41C" w:rsidR="0024329E">
        <w:rPr>
          <w:rFonts w:ascii="Calibri" w:hAnsi="Calibri" w:cs="Segoe UI" w:asciiTheme="minorAscii" w:hAnsiTheme="minorAscii"/>
          <w:color w:val="242424"/>
          <w:sz w:val="22"/>
          <w:szCs w:val="22"/>
        </w:rPr>
        <w:t xml:space="preserve"> </w:t>
      </w:r>
      <w:r w:rsidRPr="4BE5A41C" w:rsidR="00E24B65">
        <w:rPr>
          <w:rFonts w:ascii="Calibri" w:hAnsi="Calibri" w:cs="Segoe UI" w:asciiTheme="minorAscii" w:hAnsiTheme="minorAscii"/>
          <w:color w:val="242424"/>
          <w:sz w:val="22"/>
          <w:szCs w:val="22"/>
        </w:rPr>
        <w:t xml:space="preserve">in Québec </w:t>
      </w:r>
      <w:r w:rsidRPr="4BE5A41C" w:rsidR="00C85581">
        <w:rPr>
          <w:rFonts w:ascii="Calibri" w:hAnsi="Calibri" w:cs="Segoe UI" w:asciiTheme="minorAscii" w:hAnsiTheme="minorAscii"/>
          <w:color w:val="242424"/>
          <w:sz w:val="22"/>
          <w:szCs w:val="22"/>
        </w:rPr>
        <w:t xml:space="preserve">gehört zu dem </w:t>
      </w:r>
      <w:r w:rsidRPr="4BE5A41C" w:rsidR="00C85581">
        <w:rPr>
          <w:rFonts w:ascii="Calibri" w:hAnsi="Calibri" w:cs="Segoe UI" w:asciiTheme="minorAscii" w:hAnsiTheme="minorAscii"/>
          <w:color w:val="242424"/>
          <w:sz w:val="22"/>
          <w:szCs w:val="22"/>
        </w:rPr>
        <w:t>Besten, was der Herbst in Kanada zu bieten hat</w:t>
      </w:r>
      <w:r w:rsidRPr="4BE5A41C" w:rsidR="00544DBE">
        <w:rPr>
          <w:rFonts w:ascii="Calibri" w:hAnsi="Calibri" w:cs="Segoe UI" w:asciiTheme="minorAscii" w:hAnsiTheme="minorAscii"/>
          <w:color w:val="242424"/>
          <w:sz w:val="22"/>
          <w:szCs w:val="22"/>
        </w:rPr>
        <w:t>!</w:t>
      </w:r>
      <w:r w:rsidRPr="4BE5A41C" w:rsidR="00C85581">
        <w:rPr>
          <w:rFonts w:ascii="Calibri" w:hAnsi="Calibri" w:cs="Segoe UI" w:asciiTheme="minorAscii" w:hAnsiTheme="minorAscii"/>
          <w:color w:val="242424"/>
          <w:sz w:val="22"/>
          <w:szCs w:val="22"/>
        </w:rPr>
        <w:t xml:space="preserve"> </w:t>
      </w:r>
      <w:r w:rsidRPr="4BE5A41C" w:rsidR="007266BE">
        <w:rPr>
          <w:rFonts w:ascii="Calibri" w:hAnsi="Calibri" w:cs="Segoe UI" w:asciiTheme="minorAscii" w:hAnsiTheme="minorAscii"/>
          <w:color w:val="242424"/>
          <w:sz w:val="22"/>
          <w:szCs w:val="22"/>
        </w:rPr>
        <w:t xml:space="preserve">Laub, Laub und nochmals Laub! </w:t>
      </w:r>
      <w:r w:rsidRPr="4BE5A41C" w:rsidR="00E24B65">
        <w:rPr>
          <w:rFonts w:ascii="Calibri" w:hAnsi="Calibri" w:cs="Segoe UI" w:asciiTheme="minorAscii" w:hAnsiTheme="minorAscii"/>
          <w:color w:val="242424"/>
          <w:sz w:val="22"/>
          <w:szCs w:val="22"/>
        </w:rPr>
        <w:t xml:space="preserve">Natürlich in allen Farben. </w:t>
      </w:r>
      <w:r w:rsidRPr="4BE5A41C" w:rsidR="007266BE">
        <w:rPr>
          <w:rFonts w:ascii="Calibri" w:hAnsi="Calibri" w:cs="Segoe UI" w:asciiTheme="minorAscii" w:hAnsiTheme="minorAscii"/>
          <w:color w:val="242424"/>
          <w:sz w:val="22"/>
          <w:szCs w:val="22"/>
        </w:rPr>
        <w:t xml:space="preserve">Der </w:t>
      </w:r>
      <w:r w:rsidRPr="4BE5A41C" w:rsidR="00665651">
        <w:rPr>
          <w:rFonts w:ascii="Calibri" w:hAnsi="Calibri" w:cs="Segoe UI" w:asciiTheme="minorAscii" w:hAnsiTheme="minorAscii"/>
          <w:color w:val="242424"/>
          <w:sz w:val="22"/>
          <w:szCs w:val="22"/>
        </w:rPr>
        <w:t xml:space="preserve">Start der </w:t>
      </w:r>
      <w:r w:rsidRPr="4BE5A41C" w:rsidR="007266BE">
        <w:rPr>
          <w:rFonts w:ascii="Calibri" w:hAnsi="Calibri" w:cs="Segoe UI" w:asciiTheme="minorAscii" w:hAnsiTheme="minorAscii"/>
          <w:color w:val="242424"/>
          <w:sz w:val="22"/>
          <w:szCs w:val="22"/>
        </w:rPr>
        <w:t>Herbst</w:t>
      </w:r>
      <w:r w:rsidRPr="4BE5A41C" w:rsidR="00665651">
        <w:rPr>
          <w:rFonts w:ascii="Calibri" w:hAnsi="Calibri" w:cs="Segoe UI" w:asciiTheme="minorAscii" w:hAnsiTheme="minorAscii"/>
          <w:color w:val="242424"/>
          <w:sz w:val="22"/>
          <w:szCs w:val="22"/>
        </w:rPr>
        <w:t xml:space="preserve">-Rallye ist </w:t>
      </w:r>
      <w:r w:rsidRPr="4BE5A41C" w:rsidR="00C62EEB">
        <w:rPr>
          <w:rFonts w:ascii="Calibri" w:hAnsi="Calibri" w:cs="Segoe UI" w:asciiTheme="minorAscii" w:hAnsiTheme="minorAscii"/>
          <w:color w:val="242424"/>
          <w:sz w:val="22"/>
          <w:szCs w:val="22"/>
        </w:rPr>
        <w:t xml:space="preserve">in </w:t>
      </w:r>
      <w:r w:rsidRPr="4BE5A41C" w:rsidR="00C62EEB">
        <w:rPr>
          <w:rFonts w:ascii="Calibri" w:hAnsi="Calibri" w:cs="Segoe UI" w:asciiTheme="minorAscii" w:hAnsiTheme="minorAscii"/>
          <w:color w:val="242424"/>
          <w:sz w:val="22"/>
          <w:szCs w:val="22"/>
        </w:rPr>
        <w:t>Baie</w:t>
      </w:r>
      <w:r w:rsidRPr="4BE5A41C" w:rsidR="00C62EEB">
        <w:rPr>
          <w:rFonts w:ascii="Calibri" w:hAnsi="Calibri" w:cs="Segoe UI" w:asciiTheme="minorAscii" w:hAnsiTheme="minorAscii"/>
          <w:color w:val="242424"/>
          <w:sz w:val="22"/>
          <w:szCs w:val="22"/>
        </w:rPr>
        <w:t xml:space="preserve">-Saint-Paul, einem hübschen </w:t>
      </w:r>
      <w:r w:rsidRPr="4BE5A41C" w:rsidR="004F1E78">
        <w:rPr>
          <w:rFonts w:ascii="Calibri" w:hAnsi="Calibri" w:cs="Segoe UI" w:asciiTheme="minorAscii" w:hAnsiTheme="minorAscii"/>
          <w:color w:val="242424"/>
          <w:sz w:val="22"/>
          <w:szCs w:val="22"/>
        </w:rPr>
        <w:t>Künstler</w:t>
      </w:r>
      <w:r w:rsidRPr="4BE5A41C" w:rsidR="0055041C">
        <w:rPr>
          <w:rFonts w:ascii="Calibri" w:hAnsi="Calibri" w:cs="Segoe UI" w:asciiTheme="minorAscii" w:hAnsiTheme="minorAscii"/>
          <w:color w:val="242424"/>
          <w:sz w:val="22"/>
          <w:szCs w:val="22"/>
        </w:rPr>
        <w:t>städtchen</w:t>
      </w:r>
      <w:r w:rsidRPr="4BE5A41C" w:rsidR="00665651">
        <w:rPr>
          <w:rFonts w:ascii="Calibri" w:hAnsi="Calibri" w:cs="Segoe UI" w:asciiTheme="minorAscii" w:hAnsiTheme="minorAscii"/>
          <w:color w:val="242424"/>
          <w:sz w:val="22"/>
          <w:szCs w:val="22"/>
        </w:rPr>
        <w:t xml:space="preserve">, das für seine vielen </w:t>
      </w:r>
      <w:r w:rsidRPr="4BE5A41C" w:rsidR="00921597">
        <w:rPr>
          <w:rFonts w:ascii="Calibri" w:hAnsi="Calibri" w:cs="Segoe UI" w:asciiTheme="minorAscii" w:hAnsiTheme="minorAscii"/>
          <w:color w:val="242424"/>
          <w:sz w:val="22"/>
          <w:szCs w:val="22"/>
        </w:rPr>
        <w:t xml:space="preserve">Museen und Galerien bekannt ist. </w:t>
      </w:r>
      <w:r w:rsidRPr="4BE5A41C" w:rsidR="007E2E7A">
        <w:rPr>
          <w:rFonts w:ascii="Calibri" w:hAnsi="Calibri" w:cs="Segoe UI" w:asciiTheme="minorAscii" w:hAnsiTheme="minorAscii"/>
          <w:color w:val="242424"/>
          <w:sz w:val="22"/>
          <w:szCs w:val="22"/>
        </w:rPr>
        <w:t xml:space="preserve">Unweit des </w:t>
      </w:r>
      <w:r w:rsidRPr="4BE5A41C" w:rsidR="00921597">
        <w:rPr>
          <w:rFonts w:ascii="Calibri" w:hAnsi="Calibri" w:cs="Segoe UI" w:asciiTheme="minorAscii" w:hAnsiTheme="minorAscii"/>
          <w:color w:val="242424"/>
          <w:sz w:val="22"/>
          <w:szCs w:val="22"/>
        </w:rPr>
        <w:t xml:space="preserve">mächtigen Saint-Lawrence River führt die Route </w:t>
      </w:r>
      <w:r w:rsidRPr="4BE5A41C" w:rsidR="004E7D20">
        <w:rPr>
          <w:rFonts w:ascii="Calibri" w:hAnsi="Calibri" w:cs="Segoe UI" w:asciiTheme="minorAscii" w:hAnsiTheme="minorAscii"/>
          <w:color w:val="242424"/>
          <w:sz w:val="22"/>
          <w:szCs w:val="22"/>
        </w:rPr>
        <w:t xml:space="preserve">weiter </w:t>
      </w:r>
      <w:r w:rsidRPr="4BE5A41C" w:rsidR="00921597">
        <w:rPr>
          <w:rFonts w:ascii="Calibri" w:hAnsi="Calibri" w:cs="Segoe UI" w:asciiTheme="minorAscii" w:hAnsiTheme="minorAscii"/>
          <w:color w:val="242424"/>
          <w:sz w:val="22"/>
          <w:szCs w:val="22"/>
        </w:rPr>
        <w:t>nach Nord</w:t>
      </w:r>
      <w:r w:rsidRPr="4BE5A41C" w:rsidR="004E7D20">
        <w:rPr>
          <w:rFonts w:ascii="Calibri" w:hAnsi="Calibri" w:cs="Segoe UI" w:asciiTheme="minorAscii" w:hAnsiTheme="minorAscii"/>
          <w:color w:val="242424"/>
          <w:sz w:val="22"/>
          <w:szCs w:val="22"/>
        </w:rPr>
        <w:t>osten</w:t>
      </w:r>
      <w:r w:rsidRPr="4BE5A41C" w:rsidR="007E2E7A">
        <w:rPr>
          <w:rFonts w:ascii="Calibri" w:hAnsi="Calibri" w:cs="Segoe UI" w:asciiTheme="minorAscii" w:hAnsiTheme="minorAscii"/>
          <w:color w:val="242424"/>
          <w:sz w:val="22"/>
          <w:szCs w:val="22"/>
        </w:rPr>
        <w:t xml:space="preserve"> durch prächtige </w:t>
      </w:r>
      <w:r w:rsidRPr="4BE5A41C" w:rsidR="00AB240A">
        <w:rPr>
          <w:rFonts w:ascii="Calibri" w:hAnsi="Calibri" w:cs="Segoe UI" w:asciiTheme="minorAscii" w:hAnsiTheme="minorAscii"/>
          <w:color w:val="242424"/>
          <w:sz w:val="22"/>
          <w:szCs w:val="22"/>
        </w:rPr>
        <w:t xml:space="preserve">herbstliche </w:t>
      </w:r>
      <w:r w:rsidRPr="4BE5A41C" w:rsidR="0055041C">
        <w:rPr>
          <w:rFonts w:ascii="Calibri" w:hAnsi="Calibri" w:cs="Segoe UI" w:asciiTheme="minorAscii" w:hAnsiTheme="minorAscii"/>
          <w:color w:val="242424"/>
          <w:sz w:val="22"/>
          <w:szCs w:val="22"/>
        </w:rPr>
        <w:t>A</w:t>
      </w:r>
      <w:r w:rsidRPr="4BE5A41C" w:rsidR="007E2E7A">
        <w:rPr>
          <w:rFonts w:ascii="Calibri" w:hAnsi="Calibri" w:cs="Segoe UI" w:asciiTheme="minorAscii" w:hAnsiTheme="minorAscii"/>
          <w:color w:val="242424"/>
          <w:sz w:val="22"/>
          <w:szCs w:val="22"/>
        </w:rPr>
        <w:t>lle</w:t>
      </w:r>
      <w:r w:rsidRPr="4BE5A41C" w:rsidR="00E24B65">
        <w:rPr>
          <w:rFonts w:ascii="Calibri" w:hAnsi="Calibri" w:cs="Segoe UI" w:asciiTheme="minorAscii" w:hAnsiTheme="minorAscii"/>
          <w:color w:val="242424"/>
          <w:sz w:val="22"/>
          <w:szCs w:val="22"/>
        </w:rPr>
        <w:t>e</w:t>
      </w:r>
      <w:r w:rsidRPr="4BE5A41C" w:rsidR="007E2E7A">
        <w:rPr>
          <w:rFonts w:ascii="Calibri" w:hAnsi="Calibri" w:cs="Segoe UI" w:asciiTheme="minorAscii" w:hAnsiTheme="minorAscii"/>
          <w:color w:val="242424"/>
          <w:sz w:val="22"/>
          <w:szCs w:val="22"/>
        </w:rPr>
        <w:t xml:space="preserve">n </w:t>
      </w:r>
      <w:r w:rsidRPr="4BE5A41C" w:rsidR="00720596">
        <w:rPr>
          <w:rFonts w:ascii="Calibri" w:hAnsi="Calibri" w:cs="Segoe UI" w:asciiTheme="minorAscii" w:hAnsiTheme="minorAscii"/>
          <w:color w:val="242424"/>
          <w:sz w:val="22"/>
          <w:szCs w:val="22"/>
        </w:rPr>
        <w:t xml:space="preserve">und kleine Dörfer </w:t>
      </w:r>
      <w:r w:rsidRPr="4BE5A41C" w:rsidR="007E2E7A">
        <w:rPr>
          <w:rFonts w:ascii="Calibri" w:hAnsi="Calibri" w:cs="Segoe UI" w:asciiTheme="minorAscii" w:hAnsiTheme="minorAscii"/>
          <w:color w:val="242424"/>
          <w:sz w:val="22"/>
          <w:szCs w:val="22"/>
        </w:rPr>
        <w:t xml:space="preserve">hindurch, </w:t>
      </w:r>
      <w:r w:rsidRPr="4BE5A41C" w:rsidR="00720596">
        <w:rPr>
          <w:rFonts w:ascii="Calibri" w:hAnsi="Calibri" w:cs="Segoe UI" w:asciiTheme="minorAscii" w:hAnsiTheme="minorAscii"/>
          <w:color w:val="242424"/>
          <w:sz w:val="22"/>
          <w:szCs w:val="22"/>
        </w:rPr>
        <w:t>in denen die Zeit s</w:t>
      </w:r>
      <w:r w:rsidRPr="4BE5A41C" w:rsidR="00EF215E">
        <w:rPr>
          <w:rFonts w:ascii="Calibri" w:hAnsi="Calibri" w:cs="Segoe UI" w:asciiTheme="minorAscii" w:hAnsiTheme="minorAscii"/>
          <w:color w:val="242424"/>
          <w:sz w:val="22"/>
          <w:szCs w:val="22"/>
        </w:rPr>
        <w:t xml:space="preserve">cheinbar stillsteht. In der Ferne leuchten </w:t>
      </w:r>
      <w:r w:rsidRPr="4BE5A41C" w:rsidR="007E2E7A">
        <w:rPr>
          <w:rFonts w:ascii="Calibri" w:hAnsi="Calibri" w:cs="Segoe UI" w:asciiTheme="minorAscii" w:hAnsiTheme="minorAscii"/>
          <w:color w:val="242424"/>
          <w:sz w:val="22"/>
          <w:szCs w:val="22"/>
        </w:rPr>
        <w:t>die</w:t>
      </w:r>
      <w:r w:rsidRPr="4BE5A41C" w:rsidR="0055041C">
        <w:rPr>
          <w:rFonts w:ascii="Calibri" w:hAnsi="Calibri" w:cs="Segoe UI" w:asciiTheme="minorAscii" w:hAnsiTheme="minorAscii"/>
          <w:color w:val="242424"/>
          <w:sz w:val="22"/>
          <w:szCs w:val="22"/>
        </w:rPr>
        <w:t xml:space="preserve"> mit </w:t>
      </w:r>
      <w:r w:rsidRPr="4BE5A41C" w:rsidR="004A79A1">
        <w:rPr>
          <w:rFonts w:ascii="Calibri" w:hAnsi="Calibri" w:cs="Segoe UI" w:asciiTheme="minorAscii" w:hAnsiTheme="minorAscii"/>
          <w:color w:val="242424"/>
          <w:sz w:val="22"/>
          <w:szCs w:val="22"/>
        </w:rPr>
        <w:t>rot</w:t>
      </w:r>
      <w:r w:rsidRPr="4BE5A41C" w:rsidR="0055041C">
        <w:rPr>
          <w:rFonts w:ascii="Calibri" w:hAnsi="Calibri" w:cs="Segoe UI" w:asciiTheme="minorAscii" w:hAnsiTheme="minorAscii"/>
          <w:color w:val="242424"/>
          <w:sz w:val="22"/>
          <w:szCs w:val="22"/>
        </w:rPr>
        <w:t>em Laub</w:t>
      </w:r>
      <w:r w:rsidRPr="4BE5A41C" w:rsidR="004A79A1">
        <w:rPr>
          <w:rFonts w:ascii="Calibri" w:hAnsi="Calibri" w:cs="Segoe UI" w:asciiTheme="minorAscii" w:hAnsiTheme="minorAscii"/>
          <w:color w:val="242424"/>
          <w:sz w:val="22"/>
          <w:szCs w:val="22"/>
        </w:rPr>
        <w:t xml:space="preserve"> überzogenen Mittelgebirge des </w:t>
      </w:r>
      <w:r w:rsidRPr="4BE5A41C" w:rsidR="004A79A1">
        <w:rPr>
          <w:rFonts w:ascii="Calibri" w:hAnsi="Calibri" w:cs="Segoe UI" w:asciiTheme="minorAscii" w:hAnsiTheme="minorAscii"/>
          <w:color w:val="242424"/>
          <w:sz w:val="22"/>
          <w:szCs w:val="22"/>
        </w:rPr>
        <w:t>Charlevoix</w:t>
      </w:r>
      <w:r w:rsidRPr="4BE5A41C" w:rsidR="004A79A1">
        <w:rPr>
          <w:rFonts w:ascii="Calibri" w:hAnsi="Calibri" w:cs="Segoe UI" w:asciiTheme="minorAscii" w:hAnsiTheme="minorAscii"/>
          <w:color w:val="242424"/>
          <w:sz w:val="22"/>
          <w:szCs w:val="22"/>
        </w:rPr>
        <w:t xml:space="preserve"> </w:t>
      </w:r>
      <w:r w:rsidRPr="4BE5A41C" w:rsidR="00EF215E">
        <w:rPr>
          <w:rFonts w:ascii="Calibri" w:hAnsi="Calibri" w:cs="Segoe UI" w:asciiTheme="minorAscii" w:hAnsiTheme="minorAscii"/>
          <w:color w:val="242424"/>
          <w:sz w:val="22"/>
          <w:szCs w:val="22"/>
        </w:rPr>
        <w:t xml:space="preserve">in der Sonne, in der Luft </w:t>
      </w:r>
      <w:r w:rsidRPr="4BE5A41C" w:rsidR="0082363C">
        <w:rPr>
          <w:rFonts w:ascii="Calibri" w:hAnsi="Calibri" w:cs="Segoe UI" w:asciiTheme="minorAscii" w:hAnsiTheme="minorAscii"/>
          <w:color w:val="242424"/>
          <w:sz w:val="22"/>
          <w:szCs w:val="22"/>
        </w:rPr>
        <w:t xml:space="preserve">hängt der Duft von Salzwasser, denn </w:t>
      </w:r>
      <w:r w:rsidRPr="4BE5A41C" w:rsidR="00C51783">
        <w:rPr>
          <w:rFonts w:ascii="Calibri" w:hAnsi="Calibri" w:cs="Segoe UI" w:asciiTheme="minorAscii" w:hAnsiTheme="minorAscii"/>
          <w:color w:val="242424"/>
          <w:sz w:val="22"/>
          <w:szCs w:val="22"/>
        </w:rPr>
        <w:t>d</w:t>
      </w:r>
      <w:r w:rsidRPr="4BE5A41C" w:rsidR="0082363C">
        <w:rPr>
          <w:rFonts w:ascii="Calibri" w:hAnsi="Calibri" w:cs="Segoe UI" w:asciiTheme="minorAscii" w:hAnsiTheme="minorAscii"/>
          <w:color w:val="242424"/>
          <w:sz w:val="22"/>
          <w:szCs w:val="22"/>
        </w:rPr>
        <w:t xml:space="preserve">er Atlantik ist nicht mehr weit. </w:t>
      </w:r>
      <w:r w:rsidRPr="4BE5A41C" w:rsidR="00C51783">
        <w:rPr>
          <w:rFonts w:ascii="Calibri" w:hAnsi="Calibri" w:cs="Segoe UI" w:asciiTheme="minorAscii" w:hAnsiTheme="minorAscii"/>
          <w:color w:val="242424"/>
          <w:sz w:val="22"/>
          <w:szCs w:val="22"/>
        </w:rPr>
        <w:t xml:space="preserve">Sogar Sandstrände gibt es unterwegs. </w:t>
      </w:r>
      <w:r w:rsidRPr="4BE5A41C" w:rsidR="0082363C">
        <w:rPr>
          <w:rFonts w:ascii="Calibri" w:hAnsi="Calibri" w:cs="Segoe UI" w:asciiTheme="minorAscii" w:hAnsiTheme="minorAscii"/>
          <w:color w:val="242424"/>
          <w:sz w:val="22"/>
          <w:szCs w:val="22"/>
        </w:rPr>
        <w:t xml:space="preserve">Im Ferienort La </w:t>
      </w:r>
      <w:r w:rsidRPr="4BE5A41C" w:rsidR="0082363C">
        <w:rPr>
          <w:rFonts w:ascii="Calibri" w:hAnsi="Calibri" w:cs="Segoe UI" w:asciiTheme="minorAscii" w:hAnsiTheme="minorAscii"/>
          <w:color w:val="242424"/>
          <w:sz w:val="22"/>
          <w:szCs w:val="22"/>
        </w:rPr>
        <w:t>Malbaie</w:t>
      </w:r>
      <w:r w:rsidRPr="4BE5A41C" w:rsidR="0082363C">
        <w:rPr>
          <w:rFonts w:ascii="Calibri" w:hAnsi="Calibri" w:cs="Segoe UI" w:asciiTheme="minorAscii" w:hAnsiTheme="minorAscii"/>
          <w:color w:val="242424"/>
          <w:sz w:val="22"/>
          <w:szCs w:val="22"/>
        </w:rPr>
        <w:t xml:space="preserve"> endet die Route</w:t>
      </w:r>
      <w:r w:rsidRPr="4BE5A41C" w:rsidR="00344778">
        <w:rPr>
          <w:rFonts w:ascii="Calibri" w:hAnsi="Calibri" w:cs="Segoe UI" w:asciiTheme="minorAscii" w:hAnsiTheme="minorAscii"/>
          <w:color w:val="242424"/>
          <w:sz w:val="22"/>
          <w:szCs w:val="22"/>
        </w:rPr>
        <w:t xml:space="preserve">. </w:t>
      </w:r>
      <w:r w:rsidRPr="4BE5A41C" w:rsidR="00E24B65">
        <w:rPr>
          <w:rFonts w:ascii="Calibri" w:hAnsi="Calibri" w:cs="Segoe UI" w:asciiTheme="minorAscii" w:hAnsiTheme="minorAscii"/>
          <w:color w:val="242424"/>
          <w:sz w:val="22"/>
          <w:szCs w:val="22"/>
        </w:rPr>
        <w:t xml:space="preserve">Der </w:t>
      </w:r>
      <w:r w:rsidRPr="4BE5A41C" w:rsidR="00696C54">
        <w:rPr>
          <w:rFonts w:ascii="Calibri" w:hAnsi="Calibri" w:cs="Segoe UI" w:asciiTheme="minorAscii" w:hAnsiTheme="minorAscii"/>
          <w:color w:val="242424"/>
          <w:sz w:val="22"/>
          <w:szCs w:val="22"/>
        </w:rPr>
        <w:t xml:space="preserve">traditionsreiche </w:t>
      </w:r>
      <w:r w:rsidRPr="4BE5A41C" w:rsidR="00344778">
        <w:rPr>
          <w:rFonts w:ascii="Calibri" w:hAnsi="Calibri" w:cs="Segoe UI" w:asciiTheme="minorAscii" w:hAnsiTheme="minorAscii"/>
          <w:color w:val="242424"/>
          <w:sz w:val="22"/>
          <w:szCs w:val="22"/>
        </w:rPr>
        <w:t xml:space="preserve">Ort </w:t>
      </w:r>
      <w:r w:rsidRPr="4BE5A41C" w:rsidR="00E24B65">
        <w:rPr>
          <w:rFonts w:ascii="Calibri" w:hAnsi="Calibri" w:cs="Segoe UI" w:asciiTheme="minorAscii" w:hAnsiTheme="minorAscii"/>
          <w:color w:val="242424"/>
          <w:sz w:val="22"/>
          <w:szCs w:val="22"/>
        </w:rPr>
        <w:t xml:space="preserve">bietet nicht nur </w:t>
      </w:r>
      <w:r w:rsidRPr="4BE5A41C" w:rsidR="00344778">
        <w:rPr>
          <w:rFonts w:ascii="Calibri" w:hAnsi="Calibri" w:cs="Segoe UI" w:asciiTheme="minorAscii" w:hAnsiTheme="minorAscii"/>
          <w:color w:val="242424"/>
          <w:sz w:val="22"/>
          <w:szCs w:val="22"/>
        </w:rPr>
        <w:t>ein</w:t>
      </w:r>
      <w:r w:rsidRPr="4BE5A41C" w:rsidR="07484C74">
        <w:rPr>
          <w:rFonts w:ascii="Calibri" w:hAnsi="Calibri" w:cs="Segoe UI" w:asciiTheme="minorAscii" w:hAnsiTheme="minorAscii"/>
          <w:color w:val="242424"/>
          <w:sz w:val="22"/>
          <w:szCs w:val="22"/>
        </w:rPr>
        <w:t>en</w:t>
      </w:r>
      <w:r w:rsidRPr="4BE5A41C" w:rsidR="00344778">
        <w:rPr>
          <w:rFonts w:ascii="Calibri" w:hAnsi="Calibri" w:cs="Segoe UI" w:asciiTheme="minorAscii" w:hAnsiTheme="minorAscii"/>
          <w:color w:val="242424"/>
          <w:sz w:val="22"/>
          <w:szCs w:val="22"/>
        </w:rPr>
        <w:t xml:space="preserve"> </w:t>
      </w:r>
      <w:r w:rsidRPr="4BE5A41C" w:rsidR="00F854FF">
        <w:rPr>
          <w:rFonts w:ascii="Calibri" w:hAnsi="Calibri" w:cs="Segoe UI" w:asciiTheme="minorAscii" w:hAnsiTheme="minorAscii"/>
          <w:color w:val="242424"/>
          <w:sz w:val="22"/>
          <w:szCs w:val="22"/>
        </w:rPr>
        <w:t>hölzerne</w:t>
      </w:r>
      <w:r w:rsidRPr="4BE5A41C" w:rsidR="4AE4CE74">
        <w:rPr>
          <w:rFonts w:ascii="Calibri" w:hAnsi="Calibri" w:cs="Segoe UI" w:asciiTheme="minorAscii" w:hAnsiTheme="minorAscii"/>
          <w:color w:val="242424"/>
          <w:sz w:val="22"/>
          <w:szCs w:val="22"/>
        </w:rPr>
        <w:t xml:space="preserve">n </w:t>
      </w:r>
      <w:r w:rsidRPr="4BE5A41C" w:rsidR="00344778">
        <w:rPr>
          <w:rFonts w:ascii="Calibri" w:hAnsi="Calibri" w:cs="Segoe UI" w:asciiTheme="minorAscii" w:hAnsiTheme="minorAscii"/>
          <w:color w:val="242424"/>
          <w:sz w:val="22"/>
          <w:szCs w:val="22"/>
        </w:rPr>
        <w:t>Pier</w:t>
      </w:r>
      <w:r w:rsidRPr="4BE5A41C" w:rsidR="00344778">
        <w:rPr>
          <w:rFonts w:ascii="Calibri" w:hAnsi="Calibri" w:cs="Segoe UI" w:asciiTheme="minorAscii" w:hAnsiTheme="minorAscii"/>
          <w:color w:val="242424"/>
          <w:sz w:val="22"/>
          <w:szCs w:val="22"/>
        </w:rPr>
        <w:t>,</w:t>
      </w:r>
      <w:r w:rsidRPr="4BE5A41C" w:rsidR="00344778">
        <w:rPr>
          <w:rFonts w:ascii="Calibri" w:hAnsi="Calibri" w:cs="Segoe UI" w:asciiTheme="minorAscii" w:hAnsiTheme="minorAscii"/>
          <w:color w:val="242424"/>
          <w:sz w:val="22"/>
          <w:szCs w:val="22"/>
        </w:rPr>
        <w:t xml:space="preserve"> Golfplätze, </w:t>
      </w:r>
      <w:r w:rsidRPr="4BE5A41C" w:rsidR="00696C54">
        <w:rPr>
          <w:rFonts w:ascii="Calibri" w:hAnsi="Calibri" w:cs="Segoe UI" w:asciiTheme="minorAscii" w:hAnsiTheme="minorAscii"/>
          <w:color w:val="242424"/>
          <w:sz w:val="22"/>
          <w:szCs w:val="22"/>
        </w:rPr>
        <w:t>schöne Restaurants</w:t>
      </w:r>
      <w:r w:rsidRPr="4BE5A41C" w:rsidR="00E24B65">
        <w:rPr>
          <w:rFonts w:ascii="Calibri" w:hAnsi="Calibri" w:cs="Segoe UI" w:asciiTheme="minorAscii" w:hAnsiTheme="minorAscii"/>
          <w:color w:val="242424"/>
          <w:sz w:val="22"/>
          <w:szCs w:val="22"/>
        </w:rPr>
        <w:t xml:space="preserve"> und</w:t>
      </w:r>
      <w:r w:rsidRPr="4BE5A41C" w:rsidR="00696C54">
        <w:rPr>
          <w:rFonts w:ascii="Calibri" w:hAnsi="Calibri" w:cs="Segoe UI" w:asciiTheme="minorAscii" w:hAnsiTheme="minorAscii"/>
          <w:color w:val="242424"/>
          <w:sz w:val="22"/>
          <w:szCs w:val="22"/>
        </w:rPr>
        <w:t xml:space="preserve"> </w:t>
      </w:r>
      <w:r w:rsidRPr="4BE5A41C" w:rsidR="00283CF9">
        <w:rPr>
          <w:rFonts w:ascii="Calibri" w:hAnsi="Calibri" w:cs="Segoe UI" w:asciiTheme="minorAscii" w:hAnsiTheme="minorAscii"/>
          <w:color w:val="242424"/>
          <w:sz w:val="22"/>
          <w:szCs w:val="22"/>
        </w:rPr>
        <w:t>historische Hotelanlagen</w:t>
      </w:r>
      <w:r w:rsidRPr="4BE5A41C" w:rsidR="00E24B65">
        <w:rPr>
          <w:rFonts w:ascii="Calibri" w:hAnsi="Calibri" w:cs="Segoe UI" w:asciiTheme="minorAscii" w:hAnsiTheme="minorAscii"/>
          <w:color w:val="242424"/>
          <w:sz w:val="22"/>
          <w:szCs w:val="22"/>
        </w:rPr>
        <w:t xml:space="preserve">, sondern auch </w:t>
      </w:r>
      <w:r w:rsidRPr="4BE5A41C" w:rsidR="00283CF9">
        <w:rPr>
          <w:rFonts w:ascii="Calibri" w:hAnsi="Calibri" w:cs="Segoe UI" w:asciiTheme="minorAscii" w:hAnsiTheme="minorAscii"/>
          <w:color w:val="242424"/>
          <w:sz w:val="22"/>
          <w:szCs w:val="22"/>
        </w:rPr>
        <w:t xml:space="preserve">wunderbare Blicke auf den </w:t>
      </w:r>
      <w:r w:rsidRPr="4BE5A41C" w:rsidR="001606A3">
        <w:rPr>
          <w:rFonts w:ascii="Calibri" w:hAnsi="Calibri" w:cs="Segoe UI" w:asciiTheme="minorAscii" w:hAnsiTheme="minorAscii"/>
          <w:color w:val="242424"/>
          <w:sz w:val="22"/>
          <w:szCs w:val="22"/>
        </w:rPr>
        <w:t xml:space="preserve">tiefblauen </w:t>
      </w:r>
      <w:r w:rsidRPr="4BE5A41C" w:rsidR="00283CF9">
        <w:rPr>
          <w:rFonts w:ascii="Calibri" w:hAnsi="Calibri" w:cs="Segoe UI" w:asciiTheme="minorAscii" w:hAnsiTheme="minorAscii"/>
          <w:color w:val="242424"/>
          <w:sz w:val="22"/>
          <w:szCs w:val="22"/>
        </w:rPr>
        <w:t>Strom,</w:t>
      </w:r>
      <w:r w:rsidRPr="4BE5A41C" w:rsidR="00F854FF">
        <w:rPr>
          <w:rFonts w:ascii="Calibri" w:hAnsi="Calibri" w:cs="Segoe UI" w:asciiTheme="minorAscii" w:hAnsiTheme="minorAscii"/>
          <w:color w:val="242424"/>
          <w:sz w:val="22"/>
          <w:szCs w:val="22"/>
        </w:rPr>
        <w:t xml:space="preserve"> der zu den Lebensadern Kanadas gehört. </w:t>
      </w:r>
      <w:r w:rsidRPr="4BE5A41C" w:rsidR="00880669">
        <w:rPr>
          <w:rFonts w:ascii="Calibri" w:hAnsi="Calibri" w:cs="Segoe UI" w:asciiTheme="minorAscii" w:hAnsiTheme="minorAscii"/>
          <w:color w:val="242424"/>
          <w:sz w:val="22"/>
          <w:szCs w:val="22"/>
        </w:rPr>
        <w:t xml:space="preserve"> </w:t>
      </w:r>
      <w:r w:rsidRPr="4BE5A41C" w:rsidR="00C85581">
        <w:rPr>
          <w:rFonts w:ascii="Calibri" w:hAnsi="Calibri" w:cs="Segoe UI" w:asciiTheme="minorAscii" w:hAnsiTheme="minorAscii"/>
          <w:color w:val="242424"/>
          <w:sz w:val="22"/>
          <w:szCs w:val="22"/>
        </w:rPr>
        <w:t xml:space="preserve"> </w:t>
      </w:r>
      <w:r w:rsidRPr="4BE5A41C" w:rsidR="008C4958">
        <w:rPr>
          <w:rFonts w:ascii="Calibri" w:hAnsi="Calibri" w:cs="Segoe UI" w:asciiTheme="minorAscii" w:hAnsiTheme="minorAscii"/>
          <w:color w:val="242424"/>
          <w:sz w:val="22"/>
          <w:szCs w:val="22"/>
        </w:rPr>
        <w:t xml:space="preserve"> </w:t>
      </w:r>
      <w:r w:rsidRPr="4BE5A41C" w:rsidR="00502036">
        <w:rPr>
          <w:rFonts w:ascii="Calibri" w:hAnsi="Calibri" w:cs="Segoe UI" w:asciiTheme="minorAscii" w:hAnsiTheme="minorAscii"/>
          <w:color w:val="242424"/>
          <w:sz w:val="22"/>
          <w:szCs w:val="22"/>
        </w:rPr>
        <w:t xml:space="preserve"> </w:t>
      </w:r>
    </w:p>
    <w:p w:rsidRPr="00C85581" w:rsidR="00F1297E" w:rsidP="00F1297E" w:rsidRDefault="00AD2A99" w14:paraId="712988B8" w14:textId="31BAC5FD">
      <w:pPr>
        <w:pStyle w:val="StandardWeb"/>
        <w:shd w:val="clear" w:color="auto" w:fill="FFFFFF" w:themeFill="background1"/>
        <w:ind w:left="567" w:right="543"/>
        <w:jc w:val="both"/>
        <w:rPr>
          <w:rFonts w:cs="Segoe UI" w:asciiTheme="minorHAnsi" w:hAnsiTheme="minorHAnsi"/>
          <w:color w:val="242424"/>
          <w:sz w:val="22"/>
          <w:szCs w:val="22"/>
        </w:rPr>
      </w:pPr>
      <w:r w:rsidRPr="00C85581">
        <w:rPr>
          <w:rFonts w:cs="Segoe UI" w:asciiTheme="minorHAnsi" w:hAnsiTheme="minorHAnsi"/>
          <w:color w:val="242424"/>
          <w:sz w:val="22"/>
          <w:szCs w:val="22"/>
        </w:rPr>
        <w:t xml:space="preserve"> </w:t>
      </w:r>
      <w:r w:rsidRPr="00C85581" w:rsidR="00EE0C96">
        <w:rPr>
          <w:rFonts w:cs="Segoe UI" w:asciiTheme="minorHAnsi" w:hAnsiTheme="minorHAnsi"/>
          <w:color w:val="242424"/>
          <w:sz w:val="22"/>
          <w:szCs w:val="22"/>
        </w:rPr>
        <w:t xml:space="preserve"> </w:t>
      </w:r>
    </w:p>
    <w:p w:rsidRPr="00D63704" w:rsidR="001E798F" w:rsidP="007F17C9" w:rsidRDefault="00AE5521" w14:paraId="1F6ABC98" w14:textId="03EC60BD">
      <w:pPr>
        <w:pStyle w:val="StandardWeb"/>
        <w:numPr>
          <w:ilvl w:val="0"/>
          <w:numId w:val="18"/>
        </w:numPr>
        <w:shd w:val="clear" w:color="auto" w:fill="FFFFFF" w:themeFill="background1"/>
        <w:ind w:right="543"/>
        <w:jc w:val="both"/>
        <w:rPr>
          <w:rFonts w:cs="Segoe UI" w:asciiTheme="minorHAnsi" w:hAnsiTheme="minorHAnsi"/>
          <w:b/>
          <w:bCs/>
          <w:color w:val="242424"/>
          <w:sz w:val="22"/>
          <w:szCs w:val="22"/>
          <w:lang w:val="en-CA"/>
        </w:rPr>
      </w:pPr>
      <w:r>
        <w:rPr>
          <w:rFonts w:cs="Segoe UI" w:asciiTheme="minorHAnsi" w:hAnsiTheme="minorHAnsi"/>
          <w:b/>
          <w:bCs/>
          <w:color w:val="242424"/>
          <w:sz w:val="22"/>
          <w:szCs w:val="22"/>
          <w:lang w:val="en-CA"/>
        </w:rPr>
        <w:t xml:space="preserve">Central </w:t>
      </w:r>
      <w:r w:rsidR="00207945">
        <w:rPr>
          <w:rFonts w:cs="Segoe UI" w:asciiTheme="minorHAnsi" w:hAnsiTheme="minorHAnsi"/>
          <w:b/>
          <w:bCs/>
          <w:color w:val="242424"/>
          <w:sz w:val="22"/>
          <w:szCs w:val="22"/>
          <w:lang w:val="en-CA"/>
        </w:rPr>
        <w:t>Coastal Drive</w:t>
      </w:r>
      <w:r w:rsidRPr="00D63704" w:rsidR="00F57632">
        <w:rPr>
          <w:rFonts w:cs="Segoe UI" w:asciiTheme="minorHAnsi" w:hAnsiTheme="minorHAnsi"/>
          <w:b/>
          <w:bCs/>
          <w:color w:val="242424"/>
          <w:sz w:val="22"/>
          <w:szCs w:val="22"/>
          <w:lang w:val="en-CA"/>
        </w:rPr>
        <w:t xml:space="preserve">, </w:t>
      </w:r>
      <w:r w:rsidR="00207945">
        <w:rPr>
          <w:rFonts w:cs="Segoe UI" w:asciiTheme="minorHAnsi" w:hAnsiTheme="minorHAnsi"/>
          <w:b/>
          <w:bCs/>
          <w:color w:val="242424"/>
          <w:sz w:val="22"/>
          <w:szCs w:val="22"/>
          <w:lang w:val="en-CA"/>
        </w:rPr>
        <w:t>Prince Edward Island</w:t>
      </w:r>
      <w:r w:rsidR="002754E4">
        <w:rPr>
          <w:rFonts w:cs="Segoe UI" w:asciiTheme="minorHAnsi" w:hAnsiTheme="minorHAnsi"/>
          <w:b/>
          <w:bCs/>
          <w:color w:val="242424"/>
          <w:sz w:val="22"/>
          <w:szCs w:val="22"/>
          <w:lang w:val="en-CA"/>
        </w:rPr>
        <w:t xml:space="preserve"> (253 Kilometer)</w:t>
      </w:r>
    </w:p>
    <w:p w:rsidR="00744692" w:rsidP="00E24B65" w:rsidRDefault="00F771D9" w14:paraId="0F4A38F4" w14:textId="73D3F504">
      <w:pPr>
        <w:pStyle w:val="StandardWeb"/>
        <w:shd w:val="clear" w:color="auto" w:fill="FFFFFF" w:themeFill="background1"/>
        <w:ind w:left="567" w:right="543"/>
        <w:jc w:val="both"/>
        <w:rPr>
          <w:rFonts w:cs="Segoe UI" w:asciiTheme="minorHAnsi" w:hAnsiTheme="minorHAnsi"/>
          <w:color w:val="242424"/>
          <w:sz w:val="22"/>
          <w:szCs w:val="22"/>
        </w:rPr>
      </w:pPr>
      <w:r>
        <w:rPr>
          <w:rFonts w:cs="Segoe UI" w:asciiTheme="minorHAnsi" w:hAnsiTheme="minorHAnsi"/>
          <w:color w:val="242424"/>
          <w:sz w:val="22"/>
          <w:szCs w:val="22"/>
        </w:rPr>
        <w:t>Auf der Insel</w:t>
      </w:r>
      <w:r w:rsidR="005D7AEF">
        <w:rPr>
          <w:rFonts w:cs="Segoe UI" w:asciiTheme="minorHAnsi" w:hAnsiTheme="minorHAnsi"/>
          <w:color w:val="242424"/>
          <w:sz w:val="22"/>
          <w:szCs w:val="22"/>
        </w:rPr>
        <w:t xml:space="preserve"> Prince Edward Island </w:t>
      </w:r>
      <w:r>
        <w:rPr>
          <w:rFonts w:cs="Segoe UI" w:asciiTheme="minorHAnsi" w:hAnsiTheme="minorHAnsi"/>
          <w:color w:val="242424"/>
          <w:sz w:val="22"/>
          <w:szCs w:val="22"/>
        </w:rPr>
        <w:t xml:space="preserve">ist das Meer </w:t>
      </w:r>
      <w:r w:rsidR="00696F6F">
        <w:rPr>
          <w:rFonts w:cs="Segoe UI" w:asciiTheme="minorHAnsi" w:hAnsiTheme="minorHAnsi"/>
          <w:color w:val="242424"/>
          <w:sz w:val="22"/>
          <w:szCs w:val="22"/>
        </w:rPr>
        <w:t xml:space="preserve">stets </w:t>
      </w:r>
      <w:r w:rsidR="005629C4">
        <w:rPr>
          <w:rFonts w:cs="Segoe UI" w:asciiTheme="minorHAnsi" w:hAnsiTheme="minorHAnsi"/>
          <w:color w:val="242424"/>
          <w:sz w:val="22"/>
          <w:szCs w:val="22"/>
        </w:rPr>
        <w:t xml:space="preserve">zum Greifen </w:t>
      </w:r>
      <w:r w:rsidR="00696F6F">
        <w:rPr>
          <w:rFonts w:cs="Segoe UI" w:asciiTheme="minorHAnsi" w:hAnsiTheme="minorHAnsi"/>
          <w:color w:val="242424"/>
          <w:sz w:val="22"/>
          <w:szCs w:val="22"/>
        </w:rPr>
        <w:t>nah</w:t>
      </w:r>
      <w:r>
        <w:rPr>
          <w:rFonts w:cs="Segoe UI" w:asciiTheme="minorHAnsi" w:hAnsiTheme="minorHAnsi"/>
          <w:color w:val="242424"/>
          <w:sz w:val="22"/>
          <w:szCs w:val="22"/>
        </w:rPr>
        <w:t xml:space="preserve">. </w:t>
      </w:r>
      <w:r w:rsidR="0085435F">
        <w:rPr>
          <w:rFonts w:cs="Segoe UI" w:asciiTheme="minorHAnsi" w:hAnsiTheme="minorHAnsi"/>
          <w:color w:val="242424"/>
          <w:sz w:val="22"/>
          <w:szCs w:val="22"/>
        </w:rPr>
        <w:t xml:space="preserve">Perfekt für eine </w:t>
      </w:r>
      <w:r w:rsidR="00696F6F">
        <w:rPr>
          <w:rFonts w:cs="Segoe UI" w:asciiTheme="minorHAnsi" w:hAnsiTheme="minorHAnsi"/>
          <w:color w:val="242424"/>
          <w:sz w:val="22"/>
          <w:szCs w:val="22"/>
        </w:rPr>
        <w:t xml:space="preserve">maritime </w:t>
      </w:r>
      <w:r w:rsidR="0085435F">
        <w:rPr>
          <w:rFonts w:cs="Segoe UI" w:asciiTheme="minorHAnsi" w:hAnsiTheme="minorHAnsi"/>
          <w:color w:val="242424"/>
          <w:sz w:val="22"/>
          <w:szCs w:val="22"/>
        </w:rPr>
        <w:t>Entdeckungstour</w:t>
      </w:r>
      <w:r w:rsidR="00637057">
        <w:rPr>
          <w:rFonts w:cs="Segoe UI" w:asciiTheme="minorHAnsi" w:hAnsiTheme="minorHAnsi"/>
          <w:color w:val="242424"/>
          <w:sz w:val="22"/>
          <w:szCs w:val="22"/>
        </w:rPr>
        <w:t xml:space="preserve"> </w:t>
      </w:r>
      <w:r w:rsidR="0085435F">
        <w:rPr>
          <w:rFonts w:cs="Segoe UI" w:asciiTheme="minorHAnsi" w:hAnsiTheme="minorHAnsi"/>
          <w:color w:val="242424"/>
          <w:sz w:val="22"/>
          <w:szCs w:val="22"/>
        </w:rPr>
        <w:t xml:space="preserve">ist der </w:t>
      </w:r>
      <w:hyperlink w:history="1" r:id="rId18">
        <w:r w:rsidRPr="00EF1DE4" w:rsidR="0085435F">
          <w:rPr>
            <w:rStyle w:val="Hyperlink"/>
            <w:rFonts w:cs="Segoe UI" w:asciiTheme="minorHAnsi" w:hAnsiTheme="minorHAnsi"/>
            <w:sz w:val="22"/>
            <w:szCs w:val="22"/>
          </w:rPr>
          <w:t xml:space="preserve">Central </w:t>
        </w:r>
        <w:proofErr w:type="spellStart"/>
        <w:r w:rsidRPr="00EF1DE4" w:rsidR="0085435F">
          <w:rPr>
            <w:rStyle w:val="Hyperlink"/>
            <w:rFonts w:cs="Segoe UI" w:asciiTheme="minorHAnsi" w:hAnsiTheme="minorHAnsi"/>
            <w:sz w:val="22"/>
            <w:szCs w:val="22"/>
          </w:rPr>
          <w:t>Coastal</w:t>
        </w:r>
        <w:proofErr w:type="spellEnd"/>
        <w:r w:rsidRPr="00EF1DE4" w:rsidR="0085435F">
          <w:rPr>
            <w:rStyle w:val="Hyperlink"/>
            <w:rFonts w:cs="Segoe UI" w:asciiTheme="minorHAnsi" w:hAnsiTheme="minorHAnsi"/>
            <w:sz w:val="22"/>
            <w:szCs w:val="22"/>
          </w:rPr>
          <w:t xml:space="preserve"> Drive</w:t>
        </w:r>
      </w:hyperlink>
      <w:r w:rsidR="0085435F">
        <w:rPr>
          <w:rFonts w:cs="Segoe UI" w:asciiTheme="minorHAnsi" w:hAnsiTheme="minorHAnsi"/>
          <w:color w:val="242424"/>
          <w:sz w:val="22"/>
          <w:szCs w:val="22"/>
        </w:rPr>
        <w:t xml:space="preserve">, </w:t>
      </w:r>
      <w:r w:rsidR="004A181A">
        <w:rPr>
          <w:rFonts w:cs="Segoe UI" w:asciiTheme="minorHAnsi" w:hAnsiTheme="minorHAnsi"/>
          <w:color w:val="242424"/>
          <w:sz w:val="22"/>
          <w:szCs w:val="22"/>
        </w:rPr>
        <w:t>eine Rundstrecke, die</w:t>
      </w:r>
      <w:r w:rsidR="0085435F">
        <w:rPr>
          <w:rFonts w:cs="Segoe UI" w:asciiTheme="minorHAnsi" w:hAnsiTheme="minorHAnsi"/>
          <w:color w:val="242424"/>
          <w:sz w:val="22"/>
          <w:szCs w:val="22"/>
        </w:rPr>
        <w:t xml:space="preserve"> Besucher durch </w:t>
      </w:r>
      <w:r w:rsidR="001F2274">
        <w:rPr>
          <w:rFonts w:cs="Segoe UI" w:asciiTheme="minorHAnsi" w:hAnsiTheme="minorHAnsi"/>
          <w:color w:val="242424"/>
          <w:sz w:val="22"/>
          <w:szCs w:val="22"/>
        </w:rPr>
        <w:t xml:space="preserve">die idyllischsten Gegenden </w:t>
      </w:r>
      <w:r w:rsidR="009E3953">
        <w:rPr>
          <w:rFonts w:cs="Segoe UI" w:asciiTheme="minorHAnsi" w:hAnsiTheme="minorHAnsi"/>
          <w:color w:val="242424"/>
          <w:sz w:val="22"/>
          <w:szCs w:val="22"/>
        </w:rPr>
        <w:t xml:space="preserve">im Zentrum </w:t>
      </w:r>
      <w:r w:rsidR="001F2274">
        <w:rPr>
          <w:rFonts w:cs="Segoe UI" w:asciiTheme="minorHAnsi" w:hAnsiTheme="minorHAnsi"/>
          <w:color w:val="242424"/>
          <w:sz w:val="22"/>
          <w:szCs w:val="22"/>
        </w:rPr>
        <w:t xml:space="preserve">der </w:t>
      </w:r>
      <w:r w:rsidR="00E24B65">
        <w:rPr>
          <w:rFonts w:cs="Segoe UI" w:asciiTheme="minorHAnsi" w:hAnsiTheme="minorHAnsi"/>
          <w:color w:val="242424"/>
          <w:sz w:val="22"/>
          <w:szCs w:val="22"/>
        </w:rPr>
        <w:t xml:space="preserve">beschaulichen </w:t>
      </w:r>
      <w:r w:rsidR="001F2274">
        <w:rPr>
          <w:rFonts w:cs="Segoe UI" w:asciiTheme="minorHAnsi" w:hAnsiTheme="minorHAnsi"/>
          <w:color w:val="242424"/>
          <w:sz w:val="22"/>
          <w:szCs w:val="22"/>
        </w:rPr>
        <w:t>Insel führt</w:t>
      </w:r>
      <w:r w:rsidR="00CA01E1">
        <w:rPr>
          <w:rFonts w:cs="Segoe UI" w:asciiTheme="minorHAnsi" w:hAnsiTheme="minorHAnsi"/>
          <w:color w:val="242424"/>
          <w:sz w:val="22"/>
          <w:szCs w:val="22"/>
        </w:rPr>
        <w:t>, die in Kanada eine eigenständige Provinz ist</w:t>
      </w:r>
      <w:r w:rsidR="001F2274">
        <w:rPr>
          <w:rFonts w:cs="Segoe UI" w:asciiTheme="minorHAnsi" w:hAnsiTheme="minorHAnsi"/>
          <w:color w:val="242424"/>
          <w:sz w:val="22"/>
          <w:szCs w:val="22"/>
        </w:rPr>
        <w:t xml:space="preserve">. </w:t>
      </w:r>
      <w:r w:rsidR="00824220">
        <w:rPr>
          <w:rFonts w:cs="Segoe UI" w:asciiTheme="minorHAnsi" w:hAnsiTheme="minorHAnsi"/>
          <w:color w:val="242424"/>
          <w:sz w:val="22"/>
          <w:szCs w:val="22"/>
        </w:rPr>
        <w:t xml:space="preserve">Los geht </w:t>
      </w:r>
      <w:r w:rsidR="004A181A">
        <w:rPr>
          <w:rFonts w:cs="Segoe UI" w:asciiTheme="minorHAnsi" w:hAnsiTheme="minorHAnsi"/>
          <w:color w:val="242424"/>
          <w:sz w:val="22"/>
          <w:szCs w:val="22"/>
        </w:rPr>
        <w:t>die Fahrt</w:t>
      </w:r>
      <w:r w:rsidR="00824220">
        <w:rPr>
          <w:rFonts w:cs="Segoe UI" w:asciiTheme="minorHAnsi" w:hAnsiTheme="minorHAnsi"/>
          <w:color w:val="242424"/>
          <w:sz w:val="22"/>
          <w:szCs w:val="22"/>
        </w:rPr>
        <w:t xml:space="preserve"> auf der</w:t>
      </w:r>
      <w:r w:rsidR="00B77EFE">
        <w:rPr>
          <w:rFonts w:cs="Segoe UI" w:asciiTheme="minorHAnsi" w:hAnsiTheme="minorHAnsi"/>
          <w:color w:val="242424"/>
          <w:sz w:val="22"/>
          <w:szCs w:val="22"/>
        </w:rPr>
        <w:t xml:space="preserve"> </w:t>
      </w:r>
      <w:r w:rsidR="00E34FBF">
        <w:rPr>
          <w:rFonts w:cs="Segoe UI" w:asciiTheme="minorHAnsi" w:hAnsiTheme="minorHAnsi"/>
          <w:color w:val="242424"/>
          <w:sz w:val="22"/>
          <w:szCs w:val="22"/>
        </w:rPr>
        <w:t xml:space="preserve">12,9 Kilometer langen </w:t>
      </w:r>
      <w:proofErr w:type="spellStart"/>
      <w:r w:rsidR="005D7AEF">
        <w:rPr>
          <w:rFonts w:cs="Segoe UI" w:asciiTheme="minorHAnsi" w:hAnsiTheme="minorHAnsi"/>
          <w:color w:val="242424"/>
          <w:sz w:val="22"/>
          <w:szCs w:val="22"/>
        </w:rPr>
        <w:t>Confederation</w:t>
      </w:r>
      <w:proofErr w:type="spellEnd"/>
      <w:r w:rsidR="005D7AEF">
        <w:rPr>
          <w:rFonts w:cs="Segoe UI" w:asciiTheme="minorHAnsi" w:hAnsiTheme="minorHAnsi"/>
          <w:color w:val="242424"/>
          <w:sz w:val="22"/>
          <w:szCs w:val="22"/>
        </w:rPr>
        <w:t xml:space="preserve"> Bridge, </w:t>
      </w:r>
      <w:r w:rsidR="00597D33">
        <w:rPr>
          <w:rFonts w:cs="Segoe UI" w:asciiTheme="minorHAnsi" w:hAnsiTheme="minorHAnsi"/>
          <w:color w:val="242424"/>
          <w:sz w:val="22"/>
          <w:szCs w:val="22"/>
        </w:rPr>
        <w:t xml:space="preserve">die das Festland </w:t>
      </w:r>
      <w:r w:rsidR="00E34FBF">
        <w:rPr>
          <w:rFonts w:cs="Segoe UI" w:asciiTheme="minorHAnsi" w:hAnsiTheme="minorHAnsi"/>
          <w:color w:val="242424"/>
          <w:sz w:val="22"/>
          <w:szCs w:val="22"/>
        </w:rPr>
        <w:t xml:space="preserve">Kanadas </w:t>
      </w:r>
      <w:r w:rsidR="00597D33">
        <w:rPr>
          <w:rFonts w:cs="Segoe UI" w:asciiTheme="minorHAnsi" w:hAnsiTheme="minorHAnsi"/>
          <w:color w:val="242424"/>
          <w:sz w:val="22"/>
          <w:szCs w:val="22"/>
        </w:rPr>
        <w:t xml:space="preserve">mit </w:t>
      </w:r>
      <w:r w:rsidR="002B7358">
        <w:rPr>
          <w:rFonts w:cs="Segoe UI" w:asciiTheme="minorHAnsi" w:hAnsiTheme="minorHAnsi"/>
          <w:color w:val="242424"/>
          <w:sz w:val="22"/>
          <w:szCs w:val="22"/>
        </w:rPr>
        <w:t xml:space="preserve">dem </w:t>
      </w:r>
      <w:r w:rsidR="00E24B65">
        <w:rPr>
          <w:rFonts w:cs="Segoe UI" w:asciiTheme="minorHAnsi" w:hAnsiTheme="minorHAnsi"/>
          <w:color w:val="242424"/>
          <w:sz w:val="22"/>
          <w:szCs w:val="22"/>
        </w:rPr>
        <w:t xml:space="preserve">idyllischen </w:t>
      </w:r>
      <w:r w:rsidR="002B7358">
        <w:rPr>
          <w:rFonts w:cs="Segoe UI" w:asciiTheme="minorHAnsi" w:hAnsiTheme="minorHAnsi"/>
          <w:color w:val="242424"/>
          <w:sz w:val="22"/>
          <w:szCs w:val="22"/>
        </w:rPr>
        <w:t>Eiland</w:t>
      </w:r>
      <w:r w:rsidR="00597D33">
        <w:rPr>
          <w:rFonts w:cs="Segoe UI" w:asciiTheme="minorHAnsi" w:hAnsiTheme="minorHAnsi"/>
          <w:color w:val="242424"/>
          <w:sz w:val="22"/>
          <w:szCs w:val="22"/>
        </w:rPr>
        <w:t xml:space="preserve"> </w:t>
      </w:r>
      <w:r w:rsidR="00B77979">
        <w:rPr>
          <w:rFonts w:cs="Segoe UI" w:asciiTheme="minorHAnsi" w:hAnsiTheme="minorHAnsi"/>
          <w:color w:val="242424"/>
          <w:sz w:val="22"/>
          <w:szCs w:val="22"/>
        </w:rPr>
        <w:t xml:space="preserve">im Atlantik </w:t>
      </w:r>
      <w:r w:rsidR="00597D33">
        <w:rPr>
          <w:rFonts w:cs="Segoe UI" w:asciiTheme="minorHAnsi" w:hAnsiTheme="minorHAnsi"/>
          <w:color w:val="242424"/>
          <w:sz w:val="22"/>
          <w:szCs w:val="22"/>
        </w:rPr>
        <w:t>verbindet.</w:t>
      </w:r>
      <w:r w:rsidR="00824220">
        <w:rPr>
          <w:rFonts w:cs="Segoe UI" w:asciiTheme="minorHAnsi" w:hAnsiTheme="minorHAnsi"/>
          <w:color w:val="242424"/>
          <w:sz w:val="22"/>
          <w:szCs w:val="22"/>
        </w:rPr>
        <w:t xml:space="preserve"> </w:t>
      </w:r>
      <w:r w:rsidR="008726BA">
        <w:rPr>
          <w:rFonts w:cs="Segoe UI" w:asciiTheme="minorHAnsi" w:hAnsiTheme="minorHAnsi"/>
          <w:color w:val="242424"/>
          <w:sz w:val="22"/>
          <w:szCs w:val="22"/>
        </w:rPr>
        <w:t xml:space="preserve">Danach bietet die </w:t>
      </w:r>
      <w:r w:rsidRPr="001F2274" w:rsidR="001F2274">
        <w:rPr>
          <w:rFonts w:cs="Segoe UI" w:asciiTheme="minorHAnsi" w:hAnsiTheme="minorHAnsi"/>
          <w:color w:val="242424"/>
          <w:sz w:val="22"/>
          <w:szCs w:val="22"/>
        </w:rPr>
        <w:t xml:space="preserve">landschaftlich reizvolle Fahrt </w:t>
      </w:r>
      <w:r w:rsidR="008726BA">
        <w:rPr>
          <w:rFonts w:cs="Segoe UI" w:asciiTheme="minorHAnsi" w:hAnsiTheme="minorHAnsi"/>
          <w:color w:val="242424"/>
          <w:sz w:val="22"/>
          <w:szCs w:val="22"/>
        </w:rPr>
        <w:t>eine</w:t>
      </w:r>
      <w:r w:rsidR="005629C4">
        <w:rPr>
          <w:rFonts w:cs="Segoe UI" w:asciiTheme="minorHAnsi" w:hAnsiTheme="minorHAnsi"/>
          <w:color w:val="242424"/>
          <w:sz w:val="22"/>
          <w:szCs w:val="22"/>
        </w:rPr>
        <w:t>n</w:t>
      </w:r>
      <w:r w:rsidR="008726BA">
        <w:rPr>
          <w:rFonts w:cs="Segoe UI" w:asciiTheme="minorHAnsi" w:hAnsiTheme="minorHAnsi"/>
          <w:color w:val="242424"/>
          <w:sz w:val="22"/>
          <w:szCs w:val="22"/>
        </w:rPr>
        <w:t xml:space="preserve"> </w:t>
      </w:r>
      <w:r w:rsidRPr="001F2274" w:rsidR="001F2274">
        <w:rPr>
          <w:rFonts w:cs="Segoe UI" w:asciiTheme="minorHAnsi" w:hAnsiTheme="minorHAnsi"/>
          <w:color w:val="242424"/>
          <w:sz w:val="22"/>
          <w:szCs w:val="22"/>
        </w:rPr>
        <w:t xml:space="preserve">visuellen Leckerbissen </w:t>
      </w:r>
      <w:r w:rsidR="008726BA">
        <w:rPr>
          <w:rFonts w:cs="Segoe UI" w:asciiTheme="minorHAnsi" w:hAnsiTheme="minorHAnsi"/>
          <w:color w:val="242424"/>
          <w:sz w:val="22"/>
          <w:szCs w:val="22"/>
        </w:rPr>
        <w:t>nach dem anderen</w:t>
      </w:r>
      <w:r w:rsidR="005629C4">
        <w:rPr>
          <w:rFonts w:cs="Segoe UI" w:asciiTheme="minorHAnsi" w:hAnsiTheme="minorHAnsi"/>
          <w:color w:val="242424"/>
          <w:sz w:val="22"/>
          <w:szCs w:val="22"/>
        </w:rPr>
        <w:t>, ganz besonders im Herbst</w:t>
      </w:r>
      <w:r w:rsidR="008726BA">
        <w:rPr>
          <w:rFonts w:cs="Segoe UI" w:asciiTheme="minorHAnsi" w:hAnsiTheme="minorHAnsi"/>
          <w:color w:val="242424"/>
          <w:sz w:val="22"/>
          <w:szCs w:val="22"/>
        </w:rPr>
        <w:t>:</w:t>
      </w:r>
      <w:r w:rsidR="00606F6A">
        <w:rPr>
          <w:rFonts w:cs="Segoe UI" w:asciiTheme="minorHAnsi" w:hAnsiTheme="minorHAnsi"/>
          <w:color w:val="242424"/>
          <w:sz w:val="22"/>
          <w:szCs w:val="22"/>
        </w:rPr>
        <w:t xml:space="preserve"> Bunte </w:t>
      </w:r>
      <w:r w:rsidR="008445C3">
        <w:rPr>
          <w:rFonts w:cs="Segoe UI" w:asciiTheme="minorHAnsi" w:hAnsiTheme="minorHAnsi"/>
          <w:color w:val="242424"/>
          <w:sz w:val="22"/>
          <w:szCs w:val="22"/>
        </w:rPr>
        <w:t>Gräser</w:t>
      </w:r>
      <w:r w:rsidR="00606F6A">
        <w:rPr>
          <w:rFonts w:cs="Segoe UI" w:asciiTheme="minorHAnsi" w:hAnsiTheme="minorHAnsi"/>
          <w:color w:val="242424"/>
          <w:sz w:val="22"/>
          <w:szCs w:val="22"/>
        </w:rPr>
        <w:t>,</w:t>
      </w:r>
      <w:r w:rsidR="008726BA">
        <w:rPr>
          <w:rFonts w:cs="Segoe UI" w:asciiTheme="minorHAnsi" w:hAnsiTheme="minorHAnsi"/>
          <w:color w:val="242424"/>
          <w:sz w:val="22"/>
          <w:szCs w:val="22"/>
        </w:rPr>
        <w:t xml:space="preserve"> </w:t>
      </w:r>
      <w:r w:rsidR="009C6FA3">
        <w:rPr>
          <w:rFonts w:cs="Segoe UI" w:asciiTheme="minorHAnsi" w:hAnsiTheme="minorHAnsi"/>
          <w:color w:val="242424"/>
          <w:sz w:val="22"/>
          <w:szCs w:val="22"/>
        </w:rPr>
        <w:t xml:space="preserve">farbige Mischwälder, </w:t>
      </w:r>
      <w:r w:rsidR="00A57D77">
        <w:rPr>
          <w:rFonts w:cs="Segoe UI" w:asciiTheme="minorHAnsi" w:hAnsiTheme="minorHAnsi"/>
          <w:color w:val="242424"/>
          <w:sz w:val="22"/>
          <w:szCs w:val="22"/>
        </w:rPr>
        <w:t xml:space="preserve">kräftig </w:t>
      </w:r>
      <w:r w:rsidRPr="001F2274" w:rsidR="001F2274">
        <w:rPr>
          <w:rFonts w:cs="Segoe UI" w:asciiTheme="minorHAnsi" w:hAnsiTheme="minorHAnsi"/>
          <w:color w:val="242424"/>
          <w:sz w:val="22"/>
          <w:szCs w:val="22"/>
        </w:rPr>
        <w:t>rote Klippen</w:t>
      </w:r>
      <w:r w:rsidR="00606F6A">
        <w:rPr>
          <w:rFonts w:cs="Segoe UI" w:asciiTheme="minorHAnsi" w:hAnsiTheme="minorHAnsi"/>
          <w:color w:val="242424"/>
          <w:sz w:val="22"/>
          <w:szCs w:val="22"/>
        </w:rPr>
        <w:t>,</w:t>
      </w:r>
      <w:r w:rsidRPr="001F2274" w:rsidR="001F2274">
        <w:rPr>
          <w:rFonts w:cs="Segoe UI" w:asciiTheme="minorHAnsi" w:hAnsiTheme="minorHAnsi"/>
          <w:color w:val="242424"/>
          <w:sz w:val="22"/>
          <w:szCs w:val="22"/>
        </w:rPr>
        <w:t xml:space="preserve"> weitläufige </w:t>
      </w:r>
      <w:proofErr w:type="gramStart"/>
      <w:r w:rsidRPr="001F2274" w:rsidR="001F2274">
        <w:rPr>
          <w:rFonts w:cs="Segoe UI" w:asciiTheme="minorHAnsi" w:hAnsiTheme="minorHAnsi"/>
          <w:color w:val="242424"/>
          <w:sz w:val="22"/>
          <w:szCs w:val="22"/>
        </w:rPr>
        <w:t>Sanddünen</w:t>
      </w:r>
      <w:proofErr w:type="gramEnd"/>
      <w:r w:rsidRPr="001F2274" w:rsidR="001F2274">
        <w:rPr>
          <w:rFonts w:cs="Segoe UI" w:asciiTheme="minorHAnsi" w:hAnsiTheme="minorHAnsi"/>
          <w:color w:val="242424"/>
          <w:sz w:val="22"/>
          <w:szCs w:val="22"/>
        </w:rPr>
        <w:t xml:space="preserve">, </w:t>
      </w:r>
      <w:r w:rsidR="00A000E7">
        <w:rPr>
          <w:rFonts w:cs="Segoe UI" w:asciiTheme="minorHAnsi" w:hAnsiTheme="minorHAnsi"/>
          <w:color w:val="242424"/>
          <w:sz w:val="22"/>
          <w:szCs w:val="22"/>
        </w:rPr>
        <w:t>abgeer</w:t>
      </w:r>
      <w:r w:rsidR="002B7358">
        <w:rPr>
          <w:rFonts w:cs="Segoe UI" w:asciiTheme="minorHAnsi" w:hAnsiTheme="minorHAnsi"/>
          <w:color w:val="242424"/>
          <w:sz w:val="22"/>
          <w:szCs w:val="22"/>
        </w:rPr>
        <w:t>ntete Felder</w:t>
      </w:r>
      <w:r w:rsidRPr="001F2274" w:rsidR="001F2274">
        <w:rPr>
          <w:rFonts w:cs="Segoe UI" w:asciiTheme="minorHAnsi" w:hAnsiTheme="minorHAnsi"/>
          <w:color w:val="242424"/>
          <w:sz w:val="22"/>
          <w:szCs w:val="22"/>
        </w:rPr>
        <w:t>, charmante Küstendörfer</w:t>
      </w:r>
      <w:r w:rsidR="00E24B65">
        <w:rPr>
          <w:rFonts w:cs="Segoe UI" w:asciiTheme="minorHAnsi" w:hAnsiTheme="minorHAnsi"/>
          <w:color w:val="242424"/>
          <w:sz w:val="22"/>
          <w:szCs w:val="22"/>
        </w:rPr>
        <w:t xml:space="preserve"> und</w:t>
      </w:r>
      <w:r w:rsidR="008427A9">
        <w:rPr>
          <w:rFonts w:cs="Segoe UI" w:asciiTheme="minorHAnsi" w:hAnsiTheme="minorHAnsi"/>
          <w:color w:val="242424"/>
          <w:sz w:val="22"/>
          <w:szCs w:val="22"/>
        </w:rPr>
        <w:t xml:space="preserve"> pittoreske Leuchttürme</w:t>
      </w:r>
      <w:r w:rsidR="00281602">
        <w:rPr>
          <w:rFonts w:cs="Segoe UI" w:asciiTheme="minorHAnsi" w:hAnsiTheme="minorHAnsi"/>
          <w:color w:val="242424"/>
          <w:sz w:val="22"/>
          <w:szCs w:val="22"/>
        </w:rPr>
        <w:t>.</w:t>
      </w:r>
      <w:r w:rsidR="00B4417A">
        <w:rPr>
          <w:rFonts w:cs="Segoe UI" w:asciiTheme="minorHAnsi" w:hAnsiTheme="minorHAnsi"/>
          <w:color w:val="242424"/>
          <w:sz w:val="22"/>
          <w:szCs w:val="22"/>
        </w:rPr>
        <w:t xml:space="preserve"> </w:t>
      </w:r>
      <w:r w:rsidR="00B3089D">
        <w:rPr>
          <w:rFonts w:cs="Segoe UI" w:asciiTheme="minorHAnsi" w:hAnsiTheme="minorHAnsi"/>
          <w:color w:val="242424"/>
          <w:sz w:val="22"/>
          <w:szCs w:val="22"/>
        </w:rPr>
        <w:t xml:space="preserve">Besonders prächtig </w:t>
      </w:r>
      <w:r w:rsidR="00A57D77">
        <w:rPr>
          <w:rFonts w:cs="Segoe UI" w:asciiTheme="minorHAnsi" w:hAnsiTheme="minorHAnsi"/>
          <w:color w:val="242424"/>
          <w:sz w:val="22"/>
          <w:szCs w:val="22"/>
        </w:rPr>
        <w:t>sind die Herbstfarben</w:t>
      </w:r>
      <w:r w:rsidR="00B3089D">
        <w:rPr>
          <w:rFonts w:cs="Segoe UI" w:asciiTheme="minorHAnsi" w:hAnsiTheme="minorHAnsi"/>
          <w:color w:val="242424"/>
          <w:sz w:val="22"/>
          <w:szCs w:val="22"/>
        </w:rPr>
        <w:t xml:space="preserve"> auf den </w:t>
      </w:r>
      <w:r w:rsidR="00530073">
        <w:rPr>
          <w:rFonts w:cs="Segoe UI" w:asciiTheme="minorHAnsi" w:hAnsiTheme="minorHAnsi"/>
          <w:color w:val="242424"/>
          <w:sz w:val="22"/>
          <w:szCs w:val="22"/>
        </w:rPr>
        <w:t xml:space="preserve">ländlichen </w:t>
      </w:r>
      <w:r w:rsidR="00B3089D">
        <w:rPr>
          <w:rFonts w:cs="Segoe UI" w:asciiTheme="minorHAnsi" w:hAnsiTheme="minorHAnsi"/>
          <w:color w:val="242424"/>
          <w:sz w:val="22"/>
          <w:szCs w:val="22"/>
        </w:rPr>
        <w:t>Nebenstraßen</w:t>
      </w:r>
      <w:r w:rsidR="00A57D77">
        <w:rPr>
          <w:rFonts w:cs="Segoe UI" w:asciiTheme="minorHAnsi" w:hAnsiTheme="minorHAnsi"/>
          <w:color w:val="242424"/>
          <w:sz w:val="22"/>
          <w:szCs w:val="22"/>
        </w:rPr>
        <w:t xml:space="preserve">, gelegentliche Abstecher </w:t>
      </w:r>
      <w:r w:rsidR="00677D7F">
        <w:rPr>
          <w:rFonts w:cs="Segoe UI" w:asciiTheme="minorHAnsi" w:hAnsiTheme="minorHAnsi"/>
          <w:color w:val="242424"/>
          <w:sz w:val="22"/>
          <w:szCs w:val="22"/>
        </w:rPr>
        <w:t xml:space="preserve">von der Hauptroute </w:t>
      </w:r>
      <w:r w:rsidR="00A57D77">
        <w:rPr>
          <w:rFonts w:cs="Segoe UI" w:asciiTheme="minorHAnsi" w:hAnsiTheme="minorHAnsi"/>
          <w:color w:val="242424"/>
          <w:sz w:val="22"/>
          <w:szCs w:val="22"/>
        </w:rPr>
        <w:t>lohnen sich also.</w:t>
      </w:r>
      <w:r w:rsidR="00BA5AFF">
        <w:rPr>
          <w:rFonts w:cs="Segoe UI" w:asciiTheme="minorHAnsi" w:hAnsiTheme="minorHAnsi"/>
          <w:color w:val="242424"/>
          <w:sz w:val="22"/>
          <w:szCs w:val="22"/>
        </w:rPr>
        <w:t xml:space="preserve"> </w:t>
      </w:r>
      <w:r w:rsidR="00645698">
        <w:rPr>
          <w:rFonts w:cs="Segoe UI" w:asciiTheme="minorHAnsi" w:hAnsiTheme="minorHAnsi"/>
          <w:color w:val="242424"/>
          <w:sz w:val="22"/>
          <w:szCs w:val="22"/>
        </w:rPr>
        <w:t xml:space="preserve">Am Ende des Tages dürfen die maritimen Köstlichkeiten der Provinz </w:t>
      </w:r>
      <w:proofErr w:type="gramStart"/>
      <w:r w:rsidR="00645698">
        <w:rPr>
          <w:rFonts w:cs="Segoe UI" w:asciiTheme="minorHAnsi" w:hAnsiTheme="minorHAnsi"/>
          <w:color w:val="242424"/>
          <w:sz w:val="22"/>
          <w:szCs w:val="22"/>
        </w:rPr>
        <w:t>natürlich nicht</w:t>
      </w:r>
      <w:proofErr w:type="gramEnd"/>
      <w:r w:rsidR="00645698">
        <w:rPr>
          <w:rFonts w:cs="Segoe UI" w:asciiTheme="minorHAnsi" w:hAnsiTheme="minorHAnsi"/>
          <w:color w:val="242424"/>
          <w:sz w:val="22"/>
          <w:szCs w:val="22"/>
        </w:rPr>
        <w:t xml:space="preserve"> fehlen</w:t>
      </w:r>
      <w:r w:rsidR="00E24B65">
        <w:rPr>
          <w:rFonts w:cs="Segoe UI" w:asciiTheme="minorHAnsi" w:hAnsiTheme="minorHAnsi"/>
          <w:color w:val="242424"/>
          <w:sz w:val="22"/>
          <w:szCs w:val="22"/>
        </w:rPr>
        <w:t xml:space="preserve">. Auf den Tisch kommen </w:t>
      </w:r>
      <w:r w:rsidR="00645698">
        <w:rPr>
          <w:rFonts w:cs="Segoe UI" w:asciiTheme="minorHAnsi" w:hAnsiTheme="minorHAnsi"/>
          <w:color w:val="242424"/>
          <w:sz w:val="22"/>
          <w:szCs w:val="22"/>
        </w:rPr>
        <w:t xml:space="preserve">Hummer, </w:t>
      </w:r>
      <w:r w:rsidR="00E63DBB">
        <w:rPr>
          <w:rFonts w:cs="Segoe UI" w:asciiTheme="minorHAnsi" w:hAnsiTheme="minorHAnsi"/>
          <w:color w:val="242424"/>
          <w:sz w:val="22"/>
          <w:szCs w:val="22"/>
        </w:rPr>
        <w:t>Krabben</w:t>
      </w:r>
      <w:r w:rsidR="00E24B65">
        <w:rPr>
          <w:rFonts w:cs="Segoe UI" w:asciiTheme="minorHAnsi" w:hAnsiTheme="minorHAnsi"/>
          <w:color w:val="242424"/>
          <w:sz w:val="22"/>
          <w:szCs w:val="22"/>
        </w:rPr>
        <w:t>, Muscheln und frische Fische in allen Variationen.</w:t>
      </w:r>
    </w:p>
    <w:p w:rsidR="00AD093D" w:rsidP="00001F66" w:rsidRDefault="00AD093D" w14:paraId="7B79DE93" w14:textId="77777777">
      <w:pPr>
        <w:pStyle w:val="StandardWeb"/>
        <w:shd w:val="clear" w:color="auto" w:fill="FFFFFF" w:themeFill="background1"/>
        <w:ind w:left="567" w:right="543"/>
        <w:jc w:val="both"/>
        <w:rPr>
          <w:rFonts w:cs="Segoe UI" w:asciiTheme="minorHAnsi" w:hAnsiTheme="minorHAnsi"/>
          <w:color w:val="242424"/>
          <w:sz w:val="22"/>
          <w:szCs w:val="22"/>
        </w:rPr>
      </w:pPr>
    </w:p>
    <w:p w:rsidRPr="001E41EB" w:rsidR="00DA795E" w:rsidP="004A7D34" w:rsidRDefault="00072430" w14:paraId="2C7417FB" w14:textId="256B89B9">
      <w:pPr>
        <w:pStyle w:val="StandardWeb"/>
        <w:numPr>
          <w:ilvl w:val="0"/>
          <w:numId w:val="18"/>
        </w:numPr>
        <w:shd w:val="clear" w:color="auto" w:fill="FFFFFF" w:themeFill="background1"/>
        <w:ind w:right="543"/>
        <w:jc w:val="both"/>
        <w:rPr>
          <w:rFonts w:cs="Segoe UI" w:asciiTheme="minorHAnsi" w:hAnsiTheme="minorHAnsi"/>
          <w:b/>
          <w:bCs/>
          <w:color w:val="242424"/>
          <w:sz w:val="22"/>
          <w:szCs w:val="22"/>
          <w:lang w:val="en-CA"/>
        </w:rPr>
      </w:pPr>
      <w:r>
        <w:rPr>
          <w:rFonts w:cs="Segoe UI" w:asciiTheme="minorHAnsi" w:hAnsiTheme="minorHAnsi"/>
          <w:b/>
          <w:bCs/>
          <w:color w:val="242424"/>
          <w:sz w:val="22"/>
          <w:szCs w:val="22"/>
          <w:lang w:val="en-CA"/>
        </w:rPr>
        <w:t>Cabot Trail</w:t>
      </w:r>
      <w:r w:rsidRPr="001E41EB" w:rsidR="004A7D34">
        <w:rPr>
          <w:rFonts w:cs="Segoe UI" w:asciiTheme="minorHAnsi" w:hAnsiTheme="minorHAnsi"/>
          <w:b/>
          <w:bCs/>
          <w:color w:val="242424"/>
          <w:sz w:val="22"/>
          <w:szCs w:val="22"/>
          <w:lang w:val="en-CA"/>
        </w:rPr>
        <w:t>, Nova Scotia</w:t>
      </w:r>
      <w:r w:rsidR="002C6F39">
        <w:rPr>
          <w:rFonts w:cs="Segoe UI" w:asciiTheme="minorHAnsi" w:hAnsiTheme="minorHAnsi"/>
          <w:b/>
          <w:bCs/>
          <w:color w:val="242424"/>
          <w:sz w:val="22"/>
          <w:szCs w:val="22"/>
          <w:lang w:val="en-CA"/>
        </w:rPr>
        <w:t xml:space="preserve"> (298 Kilometer)</w:t>
      </w:r>
    </w:p>
    <w:p w:rsidR="0002668E" w:rsidP="00E24B65" w:rsidRDefault="00352542" w14:paraId="04F9D809" w14:textId="09A235A6">
      <w:pPr>
        <w:pStyle w:val="StandardWeb"/>
        <w:shd w:val="clear" w:color="auto" w:fill="FFFFFF" w:themeFill="background1"/>
        <w:ind w:left="567" w:right="543"/>
        <w:jc w:val="both"/>
        <w:rPr>
          <w:rFonts w:cs="Segoe UI" w:asciiTheme="minorHAnsi" w:hAnsiTheme="minorHAnsi"/>
          <w:color w:val="242424"/>
          <w:sz w:val="22"/>
          <w:szCs w:val="22"/>
        </w:rPr>
      </w:pPr>
      <w:r>
        <w:rPr>
          <w:rFonts w:cs="Segoe UI" w:asciiTheme="minorHAnsi" w:hAnsiTheme="minorHAnsi"/>
          <w:color w:val="242424"/>
          <w:sz w:val="22"/>
          <w:szCs w:val="22"/>
        </w:rPr>
        <w:t xml:space="preserve">Bei </w:t>
      </w:r>
      <w:proofErr w:type="spellStart"/>
      <w:r>
        <w:rPr>
          <w:rFonts w:cs="Segoe UI" w:asciiTheme="minorHAnsi" w:hAnsiTheme="minorHAnsi"/>
          <w:color w:val="242424"/>
          <w:sz w:val="22"/>
          <w:szCs w:val="22"/>
        </w:rPr>
        <w:t>Baddeck</w:t>
      </w:r>
      <w:proofErr w:type="spellEnd"/>
      <w:r>
        <w:rPr>
          <w:rFonts w:cs="Segoe UI" w:asciiTheme="minorHAnsi" w:hAnsiTheme="minorHAnsi"/>
          <w:color w:val="242424"/>
          <w:sz w:val="22"/>
          <w:szCs w:val="22"/>
        </w:rPr>
        <w:t xml:space="preserve"> </w:t>
      </w:r>
      <w:r w:rsidR="001E17CB">
        <w:rPr>
          <w:rFonts w:cs="Segoe UI" w:asciiTheme="minorHAnsi" w:hAnsiTheme="minorHAnsi"/>
          <w:color w:val="242424"/>
          <w:sz w:val="22"/>
          <w:szCs w:val="22"/>
        </w:rPr>
        <w:t>im Norden von Nova Scotia</w:t>
      </w:r>
      <w:r>
        <w:rPr>
          <w:rFonts w:cs="Segoe UI" w:asciiTheme="minorHAnsi" w:hAnsiTheme="minorHAnsi"/>
          <w:color w:val="242424"/>
          <w:sz w:val="22"/>
          <w:szCs w:val="22"/>
        </w:rPr>
        <w:t xml:space="preserve"> </w:t>
      </w:r>
      <w:r w:rsidR="008F59C1">
        <w:rPr>
          <w:rFonts w:cs="Segoe UI" w:asciiTheme="minorHAnsi" w:hAnsiTheme="minorHAnsi"/>
          <w:color w:val="242424"/>
          <w:sz w:val="22"/>
          <w:szCs w:val="22"/>
        </w:rPr>
        <w:t xml:space="preserve">fängt </w:t>
      </w:r>
      <w:r w:rsidR="00AB4884">
        <w:rPr>
          <w:rFonts w:cs="Segoe UI" w:asciiTheme="minorHAnsi" w:hAnsiTheme="minorHAnsi"/>
          <w:color w:val="242424"/>
          <w:sz w:val="22"/>
          <w:szCs w:val="22"/>
        </w:rPr>
        <w:t>die Fahrt über den</w:t>
      </w:r>
      <w:r w:rsidR="008F59C1">
        <w:rPr>
          <w:rFonts w:cs="Segoe UI" w:asciiTheme="minorHAnsi" w:hAnsiTheme="minorHAnsi"/>
          <w:color w:val="242424"/>
          <w:sz w:val="22"/>
          <w:szCs w:val="22"/>
        </w:rPr>
        <w:t xml:space="preserve"> </w:t>
      </w:r>
      <w:hyperlink w:history="1" r:id="rId19">
        <w:r w:rsidRPr="00874EA6" w:rsidR="001C147A">
          <w:rPr>
            <w:rStyle w:val="Hyperlink"/>
            <w:rFonts w:cs="Segoe UI" w:asciiTheme="minorHAnsi" w:hAnsiTheme="minorHAnsi"/>
            <w:sz w:val="22"/>
            <w:szCs w:val="22"/>
          </w:rPr>
          <w:t>Cabot Trail</w:t>
        </w:r>
      </w:hyperlink>
      <w:r w:rsidR="001720E5">
        <w:rPr>
          <w:rFonts w:cs="Segoe UI" w:asciiTheme="minorHAnsi" w:hAnsiTheme="minorHAnsi"/>
          <w:color w:val="242424"/>
          <w:sz w:val="22"/>
          <w:szCs w:val="22"/>
        </w:rPr>
        <w:t xml:space="preserve"> </w:t>
      </w:r>
      <w:r w:rsidR="008F59C1">
        <w:rPr>
          <w:rFonts w:cs="Segoe UI" w:asciiTheme="minorHAnsi" w:hAnsiTheme="minorHAnsi"/>
          <w:color w:val="242424"/>
          <w:sz w:val="22"/>
          <w:szCs w:val="22"/>
        </w:rPr>
        <w:t>an</w:t>
      </w:r>
      <w:r w:rsidR="00E24B65">
        <w:rPr>
          <w:rFonts w:cs="Segoe UI" w:asciiTheme="minorHAnsi" w:hAnsiTheme="minorHAnsi"/>
          <w:color w:val="242424"/>
          <w:sz w:val="22"/>
          <w:szCs w:val="22"/>
        </w:rPr>
        <w:t>,</w:t>
      </w:r>
      <w:r w:rsidR="008F59C1">
        <w:rPr>
          <w:rFonts w:cs="Segoe UI" w:asciiTheme="minorHAnsi" w:hAnsiTheme="minorHAnsi"/>
          <w:color w:val="242424"/>
          <w:sz w:val="22"/>
          <w:szCs w:val="22"/>
        </w:rPr>
        <w:t xml:space="preserve"> einer der berühmtesten Roadtrips in </w:t>
      </w:r>
      <w:r w:rsidR="001E17CB">
        <w:rPr>
          <w:rFonts w:cs="Segoe UI" w:asciiTheme="minorHAnsi" w:hAnsiTheme="minorHAnsi"/>
          <w:color w:val="242424"/>
          <w:sz w:val="22"/>
          <w:szCs w:val="22"/>
        </w:rPr>
        <w:t xml:space="preserve">ganz </w:t>
      </w:r>
      <w:r w:rsidR="008F59C1">
        <w:rPr>
          <w:rFonts w:cs="Segoe UI" w:asciiTheme="minorHAnsi" w:hAnsiTheme="minorHAnsi"/>
          <w:color w:val="242424"/>
          <w:sz w:val="22"/>
          <w:szCs w:val="22"/>
        </w:rPr>
        <w:t xml:space="preserve">Nordamerika. </w:t>
      </w:r>
      <w:r w:rsidR="002C6F39">
        <w:rPr>
          <w:rFonts w:cs="Segoe UI" w:asciiTheme="minorHAnsi" w:hAnsiTheme="minorHAnsi"/>
          <w:color w:val="242424"/>
          <w:sz w:val="22"/>
          <w:szCs w:val="22"/>
        </w:rPr>
        <w:t xml:space="preserve">Fast </w:t>
      </w:r>
      <w:r w:rsidR="00AB4884">
        <w:rPr>
          <w:rFonts w:cs="Segoe UI" w:asciiTheme="minorHAnsi" w:hAnsiTheme="minorHAnsi"/>
          <w:color w:val="242424"/>
          <w:sz w:val="22"/>
          <w:szCs w:val="22"/>
        </w:rPr>
        <w:t>dreihundert</w:t>
      </w:r>
      <w:r w:rsidR="002C6F39">
        <w:rPr>
          <w:rFonts w:cs="Segoe UI" w:asciiTheme="minorHAnsi" w:hAnsiTheme="minorHAnsi"/>
          <w:color w:val="242424"/>
          <w:sz w:val="22"/>
          <w:szCs w:val="22"/>
        </w:rPr>
        <w:t xml:space="preserve"> </w:t>
      </w:r>
      <w:r w:rsidR="003876E3">
        <w:rPr>
          <w:rFonts w:cs="Segoe UI" w:asciiTheme="minorHAnsi" w:hAnsiTheme="minorHAnsi"/>
          <w:color w:val="242424"/>
          <w:sz w:val="22"/>
          <w:szCs w:val="22"/>
        </w:rPr>
        <w:t xml:space="preserve">Kilometer </w:t>
      </w:r>
      <w:r w:rsidR="008F59C1">
        <w:rPr>
          <w:rFonts w:cs="Segoe UI" w:asciiTheme="minorHAnsi" w:hAnsiTheme="minorHAnsi"/>
          <w:color w:val="242424"/>
          <w:sz w:val="22"/>
          <w:szCs w:val="22"/>
        </w:rPr>
        <w:t xml:space="preserve">ist die </w:t>
      </w:r>
      <w:r w:rsidR="00E264BE">
        <w:rPr>
          <w:rFonts w:cs="Segoe UI" w:asciiTheme="minorHAnsi" w:hAnsiTheme="minorHAnsi"/>
          <w:color w:val="242424"/>
          <w:sz w:val="22"/>
          <w:szCs w:val="22"/>
        </w:rPr>
        <w:t>Rundstrecke</w:t>
      </w:r>
      <w:r w:rsidR="008F59C1">
        <w:rPr>
          <w:rFonts w:cs="Segoe UI" w:asciiTheme="minorHAnsi" w:hAnsiTheme="minorHAnsi"/>
          <w:color w:val="242424"/>
          <w:sz w:val="22"/>
          <w:szCs w:val="22"/>
        </w:rPr>
        <w:t xml:space="preserve"> lang</w:t>
      </w:r>
      <w:r w:rsidR="008958A8">
        <w:rPr>
          <w:rFonts w:cs="Segoe UI" w:asciiTheme="minorHAnsi" w:hAnsiTheme="minorHAnsi"/>
          <w:color w:val="242424"/>
          <w:sz w:val="22"/>
          <w:szCs w:val="22"/>
        </w:rPr>
        <w:t xml:space="preserve">, die </w:t>
      </w:r>
      <w:r w:rsidR="00FC0D25">
        <w:rPr>
          <w:rFonts w:cs="Segoe UI" w:asciiTheme="minorHAnsi" w:hAnsiTheme="minorHAnsi"/>
          <w:color w:val="242424"/>
          <w:sz w:val="22"/>
          <w:szCs w:val="22"/>
        </w:rPr>
        <w:t xml:space="preserve">unter ständigem </w:t>
      </w:r>
      <w:r w:rsidR="00E24B65">
        <w:rPr>
          <w:rFonts w:cs="Segoe UI" w:asciiTheme="minorHAnsi" w:hAnsiTheme="minorHAnsi"/>
          <w:color w:val="242424"/>
          <w:sz w:val="22"/>
          <w:szCs w:val="22"/>
        </w:rPr>
        <w:t>a</w:t>
      </w:r>
      <w:r w:rsidR="00FC0D25">
        <w:rPr>
          <w:rFonts w:cs="Segoe UI" w:asciiTheme="minorHAnsi" w:hAnsiTheme="minorHAnsi"/>
          <w:color w:val="242424"/>
          <w:sz w:val="22"/>
          <w:szCs w:val="22"/>
        </w:rPr>
        <w:t xml:space="preserve">uf und </w:t>
      </w:r>
      <w:r w:rsidR="00E24B65">
        <w:rPr>
          <w:rFonts w:cs="Segoe UI" w:asciiTheme="minorHAnsi" w:hAnsiTheme="minorHAnsi"/>
          <w:color w:val="242424"/>
          <w:sz w:val="22"/>
          <w:szCs w:val="22"/>
        </w:rPr>
        <w:t>a</w:t>
      </w:r>
      <w:r w:rsidR="00FC0D25">
        <w:rPr>
          <w:rFonts w:cs="Segoe UI" w:asciiTheme="minorHAnsi" w:hAnsiTheme="minorHAnsi"/>
          <w:color w:val="242424"/>
          <w:sz w:val="22"/>
          <w:szCs w:val="22"/>
        </w:rPr>
        <w:t xml:space="preserve">b am </w:t>
      </w:r>
      <w:r w:rsidR="008958A8">
        <w:rPr>
          <w:rFonts w:cs="Segoe UI" w:asciiTheme="minorHAnsi" w:hAnsiTheme="minorHAnsi"/>
          <w:color w:val="242424"/>
          <w:sz w:val="22"/>
          <w:szCs w:val="22"/>
        </w:rPr>
        <w:t xml:space="preserve">Atlantik </w:t>
      </w:r>
      <w:r w:rsidR="00FC0D25">
        <w:rPr>
          <w:rFonts w:cs="Segoe UI" w:asciiTheme="minorHAnsi" w:hAnsiTheme="minorHAnsi"/>
          <w:color w:val="242424"/>
          <w:sz w:val="22"/>
          <w:szCs w:val="22"/>
        </w:rPr>
        <w:t xml:space="preserve">entlang </w:t>
      </w:r>
      <w:r w:rsidR="008958A8">
        <w:rPr>
          <w:rFonts w:cs="Segoe UI" w:asciiTheme="minorHAnsi" w:hAnsiTheme="minorHAnsi"/>
          <w:color w:val="242424"/>
          <w:sz w:val="22"/>
          <w:szCs w:val="22"/>
        </w:rPr>
        <w:t xml:space="preserve">über die Hochebenen </w:t>
      </w:r>
      <w:r w:rsidR="001E17CB">
        <w:rPr>
          <w:rFonts w:cs="Segoe UI" w:asciiTheme="minorHAnsi" w:hAnsiTheme="minorHAnsi"/>
          <w:color w:val="242424"/>
          <w:sz w:val="22"/>
          <w:szCs w:val="22"/>
        </w:rPr>
        <w:t xml:space="preserve">von Cape Breton </w:t>
      </w:r>
      <w:r w:rsidR="00E24B65">
        <w:rPr>
          <w:rFonts w:cs="Segoe UI" w:asciiTheme="minorHAnsi" w:hAnsiTheme="minorHAnsi"/>
          <w:color w:val="242424"/>
          <w:sz w:val="22"/>
          <w:szCs w:val="22"/>
        </w:rPr>
        <w:t xml:space="preserve">Island </w:t>
      </w:r>
      <w:r w:rsidR="001E17CB">
        <w:rPr>
          <w:rFonts w:cs="Segoe UI" w:asciiTheme="minorHAnsi" w:hAnsiTheme="minorHAnsi"/>
          <w:color w:val="242424"/>
          <w:sz w:val="22"/>
          <w:szCs w:val="22"/>
        </w:rPr>
        <w:t>führt</w:t>
      </w:r>
      <w:r w:rsidR="001B50F2">
        <w:rPr>
          <w:rFonts w:cs="Segoe UI" w:asciiTheme="minorHAnsi" w:hAnsiTheme="minorHAnsi"/>
          <w:color w:val="242424"/>
          <w:sz w:val="22"/>
          <w:szCs w:val="22"/>
        </w:rPr>
        <w:t xml:space="preserve">, ein Teil davon </w:t>
      </w:r>
      <w:r w:rsidR="00AA7DCE">
        <w:rPr>
          <w:rFonts w:cs="Segoe UI" w:asciiTheme="minorHAnsi" w:hAnsiTheme="minorHAnsi"/>
          <w:color w:val="242424"/>
          <w:sz w:val="22"/>
          <w:szCs w:val="22"/>
        </w:rPr>
        <w:t>durch den Cape Breton Highlands National Park</w:t>
      </w:r>
      <w:r w:rsidR="00AD093D">
        <w:rPr>
          <w:rFonts w:cs="Segoe UI" w:asciiTheme="minorHAnsi" w:hAnsiTheme="minorHAnsi"/>
          <w:color w:val="242424"/>
          <w:sz w:val="22"/>
          <w:szCs w:val="22"/>
        </w:rPr>
        <w:t>.</w:t>
      </w:r>
      <w:r w:rsidR="001E5DCA">
        <w:rPr>
          <w:rFonts w:cs="Segoe UI" w:asciiTheme="minorHAnsi" w:hAnsiTheme="minorHAnsi"/>
          <w:color w:val="242424"/>
          <w:sz w:val="22"/>
          <w:szCs w:val="22"/>
        </w:rPr>
        <w:t xml:space="preserve"> </w:t>
      </w:r>
      <w:r w:rsidR="00E264BE">
        <w:rPr>
          <w:rFonts w:cs="Segoe UI" w:asciiTheme="minorHAnsi" w:hAnsiTheme="minorHAnsi"/>
          <w:color w:val="242424"/>
          <w:sz w:val="22"/>
          <w:szCs w:val="22"/>
        </w:rPr>
        <w:t>Ein spektakulärer Ausblick jagt den nächsten</w:t>
      </w:r>
      <w:r w:rsidR="005D7040">
        <w:rPr>
          <w:rFonts w:cs="Segoe UI" w:asciiTheme="minorHAnsi" w:hAnsiTheme="minorHAnsi"/>
          <w:color w:val="242424"/>
          <w:sz w:val="22"/>
          <w:szCs w:val="22"/>
        </w:rPr>
        <w:t>, vor allem im Herbst</w:t>
      </w:r>
      <w:r w:rsidR="009E7ABA">
        <w:rPr>
          <w:rFonts w:cs="Segoe UI" w:asciiTheme="minorHAnsi" w:hAnsiTheme="minorHAnsi"/>
          <w:color w:val="242424"/>
          <w:sz w:val="22"/>
          <w:szCs w:val="22"/>
        </w:rPr>
        <w:t xml:space="preserve">, wenn sich die Landschaften </w:t>
      </w:r>
      <w:r w:rsidR="00370EF4">
        <w:rPr>
          <w:rFonts w:cs="Segoe UI" w:asciiTheme="minorHAnsi" w:hAnsiTheme="minorHAnsi"/>
          <w:color w:val="242424"/>
          <w:sz w:val="22"/>
          <w:szCs w:val="22"/>
        </w:rPr>
        <w:t>entlang des Highway</w:t>
      </w:r>
      <w:r w:rsidR="00E24B65">
        <w:rPr>
          <w:rFonts w:cs="Segoe UI" w:asciiTheme="minorHAnsi" w:hAnsiTheme="minorHAnsi"/>
          <w:color w:val="242424"/>
          <w:sz w:val="22"/>
          <w:szCs w:val="22"/>
        </w:rPr>
        <w:t>s</w:t>
      </w:r>
      <w:r w:rsidR="00370EF4">
        <w:rPr>
          <w:rFonts w:cs="Segoe UI" w:asciiTheme="minorHAnsi" w:hAnsiTheme="minorHAnsi"/>
          <w:color w:val="242424"/>
          <w:sz w:val="22"/>
          <w:szCs w:val="22"/>
        </w:rPr>
        <w:t xml:space="preserve"> </w:t>
      </w:r>
      <w:r w:rsidR="0064498D">
        <w:rPr>
          <w:rFonts w:cs="Segoe UI" w:asciiTheme="minorHAnsi" w:hAnsiTheme="minorHAnsi"/>
          <w:color w:val="242424"/>
          <w:sz w:val="22"/>
          <w:szCs w:val="22"/>
        </w:rPr>
        <w:t>gelb,</w:t>
      </w:r>
      <w:r w:rsidR="000450B8">
        <w:rPr>
          <w:rFonts w:cs="Segoe UI" w:asciiTheme="minorHAnsi" w:hAnsiTheme="minorHAnsi"/>
          <w:color w:val="242424"/>
          <w:sz w:val="22"/>
          <w:szCs w:val="22"/>
        </w:rPr>
        <w:t xml:space="preserve"> rot und purpurrot färben. </w:t>
      </w:r>
      <w:r w:rsidR="00BB5155">
        <w:rPr>
          <w:rFonts w:cs="Segoe UI" w:asciiTheme="minorHAnsi" w:hAnsiTheme="minorHAnsi"/>
          <w:color w:val="242424"/>
          <w:sz w:val="22"/>
          <w:szCs w:val="22"/>
        </w:rPr>
        <w:t xml:space="preserve">Unterwegs </w:t>
      </w:r>
      <w:r w:rsidR="00896D8B">
        <w:rPr>
          <w:rFonts w:cs="Segoe UI" w:asciiTheme="minorHAnsi" w:hAnsiTheme="minorHAnsi"/>
          <w:color w:val="242424"/>
          <w:sz w:val="22"/>
          <w:szCs w:val="22"/>
        </w:rPr>
        <w:t xml:space="preserve">lohnen sich Stopps in </w:t>
      </w:r>
      <w:r w:rsidR="00EB3EA0">
        <w:rPr>
          <w:rFonts w:cs="Segoe UI" w:asciiTheme="minorHAnsi" w:hAnsiTheme="minorHAnsi"/>
          <w:color w:val="242424"/>
          <w:sz w:val="22"/>
          <w:szCs w:val="22"/>
        </w:rPr>
        <w:t xml:space="preserve">den </w:t>
      </w:r>
      <w:r w:rsidR="00327F5D">
        <w:rPr>
          <w:rFonts w:cs="Segoe UI" w:asciiTheme="minorHAnsi" w:hAnsiTheme="minorHAnsi"/>
          <w:color w:val="242424"/>
          <w:sz w:val="22"/>
          <w:szCs w:val="22"/>
        </w:rPr>
        <w:t xml:space="preserve">malerischen </w:t>
      </w:r>
      <w:r w:rsidR="00EB3EA0">
        <w:rPr>
          <w:rFonts w:cs="Segoe UI" w:asciiTheme="minorHAnsi" w:hAnsiTheme="minorHAnsi"/>
          <w:color w:val="242424"/>
          <w:sz w:val="22"/>
          <w:szCs w:val="22"/>
        </w:rPr>
        <w:t xml:space="preserve">Fischerdörfern </w:t>
      </w:r>
      <w:proofErr w:type="spellStart"/>
      <w:r w:rsidR="00EB3EA0">
        <w:rPr>
          <w:rFonts w:cs="Segoe UI" w:asciiTheme="minorHAnsi" w:hAnsiTheme="minorHAnsi"/>
          <w:color w:val="242424"/>
          <w:sz w:val="22"/>
          <w:szCs w:val="22"/>
        </w:rPr>
        <w:t>Dingwall</w:t>
      </w:r>
      <w:proofErr w:type="spellEnd"/>
      <w:r w:rsidR="00EB3EA0">
        <w:rPr>
          <w:rFonts w:cs="Segoe UI" w:asciiTheme="minorHAnsi" w:hAnsiTheme="minorHAnsi"/>
          <w:color w:val="242424"/>
          <w:sz w:val="22"/>
          <w:szCs w:val="22"/>
        </w:rPr>
        <w:t xml:space="preserve"> und </w:t>
      </w:r>
      <w:proofErr w:type="spellStart"/>
      <w:r w:rsidR="00EB3EA0">
        <w:rPr>
          <w:rFonts w:cs="Segoe UI" w:asciiTheme="minorHAnsi" w:hAnsiTheme="minorHAnsi"/>
          <w:color w:val="242424"/>
          <w:sz w:val="22"/>
          <w:szCs w:val="22"/>
        </w:rPr>
        <w:t>Chéticamp</w:t>
      </w:r>
      <w:proofErr w:type="spellEnd"/>
      <w:r w:rsidR="00370EF4">
        <w:rPr>
          <w:rFonts w:cs="Segoe UI" w:asciiTheme="minorHAnsi" w:hAnsiTheme="minorHAnsi"/>
          <w:color w:val="242424"/>
          <w:sz w:val="22"/>
          <w:szCs w:val="22"/>
        </w:rPr>
        <w:t>.</w:t>
      </w:r>
      <w:r w:rsidR="00327F5D">
        <w:rPr>
          <w:rFonts w:cs="Segoe UI" w:asciiTheme="minorHAnsi" w:hAnsiTheme="minorHAnsi"/>
          <w:color w:val="242424"/>
          <w:sz w:val="22"/>
          <w:szCs w:val="22"/>
        </w:rPr>
        <w:t xml:space="preserve"> </w:t>
      </w:r>
      <w:r w:rsidR="00E24B65">
        <w:rPr>
          <w:rFonts w:cs="Segoe UI" w:asciiTheme="minorHAnsi" w:hAnsiTheme="minorHAnsi"/>
          <w:color w:val="242424"/>
          <w:sz w:val="22"/>
          <w:szCs w:val="22"/>
        </w:rPr>
        <w:t>Etwa i</w:t>
      </w:r>
      <w:r w:rsidR="00327F5D">
        <w:rPr>
          <w:rFonts w:cs="Segoe UI" w:asciiTheme="minorHAnsi" w:hAnsiTheme="minorHAnsi"/>
          <w:color w:val="242424"/>
          <w:sz w:val="22"/>
          <w:szCs w:val="22"/>
        </w:rPr>
        <w:t>n Pleasant Bay</w:t>
      </w:r>
      <w:r w:rsidR="00E24B65">
        <w:rPr>
          <w:rFonts w:cs="Segoe UI" w:asciiTheme="minorHAnsi" w:hAnsiTheme="minorHAnsi"/>
          <w:color w:val="242424"/>
          <w:sz w:val="22"/>
          <w:szCs w:val="22"/>
        </w:rPr>
        <w:t>,</w:t>
      </w:r>
      <w:r w:rsidR="00065878">
        <w:rPr>
          <w:rFonts w:cs="Segoe UI" w:asciiTheme="minorHAnsi" w:hAnsiTheme="minorHAnsi"/>
          <w:color w:val="242424"/>
          <w:sz w:val="22"/>
          <w:szCs w:val="22"/>
        </w:rPr>
        <w:t xml:space="preserve"> </w:t>
      </w:r>
      <w:r w:rsidR="00E24B65">
        <w:rPr>
          <w:rFonts w:cs="Segoe UI" w:asciiTheme="minorHAnsi" w:hAnsiTheme="minorHAnsi"/>
          <w:color w:val="242424"/>
          <w:sz w:val="22"/>
          <w:szCs w:val="22"/>
        </w:rPr>
        <w:t xml:space="preserve">wo </w:t>
      </w:r>
      <w:r w:rsidR="000655C7">
        <w:rPr>
          <w:rFonts w:cs="Segoe UI" w:asciiTheme="minorHAnsi" w:hAnsiTheme="minorHAnsi"/>
          <w:color w:val="242424"/>
          <w:sz w:val="22"/>
          <w:szCs w:val="22"/>
        </w:rPr>
        <w:t xml:space="preserve">bis </w:t>
      </w:r>
      <w:r w:rsidR="00855B9C">
        <w:rPr>
          <w:rFonts w:cs="Segoe UI" w:asciiTheme="minorHAnsi" w:hAnsiTheme="minorHAnsi"/>
          <w:color w:val="242424"/>
          <w:sz w:val="22"/>
          <w:szCs w:val="22"/>
        </w:rPr>
        <w:t>September</w:t>
      </w:r>
      <w:r w:rsidR="000655C7">
        <w:rPr>
          <w:rFonts w:cs="Segoe UI" w:asciiTheme="minorHAnsi" w:hAnsiTheme="minorHAnsi"/>
          <w:color w:val="242424"/>
          <w:sz w:val="22"/>
          <w:szCs w:val="22"/>
        </w:rPr>
        <w:t xml:space="preserve"> </w:t>
      </w:r>
      <w:r w:rsidR="0010639C">
        <w:rPr>
          <w:rFonts w:cs="Segoe UI" w:asciiTheme="minorHAnsi" w:hAnsiTheme="minorHAnsi"/>
          <w:color w:val="242424"/>
          <w:sz w:val="22"/>
          <w:szCs w:val="22"/>
        </w:rPr>
        <w:t xml:space="preserve">die Boote der lokalen </w:t>
      </w:r>
      <w:proofErr w:type="spellStart"/>
      <w:r w:rsidR="000655C7">
        <w:rPr>
          <w:rFonts w:cs="Segoe UI" w:asciiTheme="minorHAnsi" w:hAnsiTheme="minorHAnsi"/>
          <w:color w:val="242424"/>
          <w:sz w:val="22"/>
          <w:szCs w:val="22"/>
        </w:rPr>
        <w:t>Whale</w:t>
      </w:r>
      <w:proofErr w:type="spellEnd"/>
      <w:r w:rsidR="000655C7">
        <w:rPr>
          <w:rFonts w:cs="Segoe UI" w:asciiTheme="minorHAnsi" w:hAnsiTheme="minorHAnsi"/>
          <w:color w:val="242424"/>
          <w:sz w:val="22"/>
          <w:szCs w:val="22"/>
        </w:rPr>
        <w:t>-</w:t>
      </w:r>
      <w:proofErr w:type="spellStart"/>
      <w:r w:rsidR="000655C7">
        <w:rPr>
          <w:rFonts w:cs="Segoe UI" w:asciiTheme="minorHAnsi" w:hAnsiTheme="minorHAnsi"/>
          <w:color w:val="242424"/>
          <w:sz w:val="22"/>
          <w:szCs w:val="22"/>
        </w:rPr>
        <w:t>Watching</w:t>
      </w:r>
      <w:proofErr w:type="spellEnd"/>
      <w:r w:rsidR="000655C7">
        <w:rPr>
          <w:rFonts w:cs="Segoe UI" w:asciiTheme="minorHAnsi" w:hAnsiTheme="minorHAnsi"/>
          <w:color w:val="242424"/>
          <w:sz w:val="22"/>
          <w:szCs w:val="22"/>
        </w:rPr>
        <w:t>-</w:t>
      </w:r>
      <w:r w:rsidR="0010639C">
        <w:rPr>
          <w:rFonts w:cs="Segoe UI" w:asciiTheme="minorHAnsi" w:hAnsiTheme="minorHAnsi"/>
          <w:color w:val="242424"/>
          <w:sz w:val="22"/>
          <w:szCs w:val="22"/>
        </w:rPr>
        <w:t>Anbieter</w:t>
      </w:r>
      <w:r w:rsidR="000655C7">
        <w:rPr>
          <w:rFonts w:cs="Segoe UI" w:asciiTheme="minorHAnsi" w:hAnsiTheme="minorHAnsi"/>
          <w:color w:val="242424"/>
          <w:sz w:val="22"/>
          <w:szCs w:val="22"/>
        </w:rPr>
        <w:t xml:space="preserve">. </w:t>
      </w:r>
      <w:r w:rsidR="00CA20C3">
        <w:rPr>
          <w:rFonts w:cs="Segoe UI" w:asciiTheme="minorHAnsi" w:hAnsiTheme="minorHAnsi"/>
          <w:color w:val="242424"/>
          <w:sz w:val="22"/>
          <w:szCs w:val="22"/>
        </w:rPr>
        <w:t>I</w:t>
      </w:r>
      <w:r w:rsidR="00065878">
        <w:rPr>
          <w:rFonts w:cs="Segoe UI" w:asciiTheme="minorHAnsi" w:hAnsiTheme="minorHAnsi"/>
          <w:color w:val="242424"/>
          <w:sz w:val="22"/>
          <w:szCs w:val="22"/>
        </w:rPr>
        <w:t>m College von</w:t>
      </w:r>
      <w:r w:rsidR="00CA20C3">
        <w:rPr>
          <w:rFonts w:cs="Segoe UI" w:asciiTheme="minorHAnsi" w:hAnsiTheme="minorHAnsi"/>
          <w:color w:val="242424"/>
          <w:sz w:val="22"/>
          <w:szCs w:val="22"/>
        </w:rPr>
        <w:t xml:space="preserve"> St. </w:t>
      </w:r>
      <w:proofErr w:type="spellStart"/>
      <w:r w:rsidR="00CA20C3">
        <w:rPr>
          <w:rFonts w:cs="Segoe UI" w:asciiTheme="minorHAnsi" w:hAnsiTheme="minorHAnsi"/>
          <w:color w:val="242424"/>
          <w:sz w:val="22"/>
          <w:szCs w:val="22"/>
        </w:rPr>
        <w:t>Ann</w:t>
      </w:r>
      <w:r w:rsidR="007D00C9">
        <w:rPr>
          <w:rFonts w:cs="Segoe UI" w:asciiTheme="minorHAnsi" w:hAnsiTheme="minorHAnsi"/>
          <w:color w:val="242424"/>
          <w:sz w:val="22"/>
          <w:szCs w:val="22"/>
        </w:rPr>
        <w:t>’s</w:t>
      </w:r>
      <w:proofErr w:type="spellEnd"/>
      <w:r w:rsidR="00065878">
        <w:rPr>
          <w:rFonts w:cs="Segoe UI" w:asciiTheme="minorHAnsi" w:hAnsiTheme="minorHAnsi"/>
          <w:color w:val="242424"/>
          <w:sz w:val="22"/>
          <w:szCs w:val="22"/>
        </w:rPr>
        <w:t xml:space="preserve"> werden </w:t>
      </w:r>
      <w:r w:rsidR="00025F04">
        <w:rPr>
          <w:rFonts w:cs="Segoe UI" w:asciiTheme="minorHAnsi" w:hAnsiTheme="minorHAnsi"/>
          <w:color w:val="242424"/>
          <w:sz w:val="22"/>
          <w:szCs w:val="22"/>
        </w:rPr>
        <w:t>die gälische Sprache und Kultur der europäischen Einwanderer gepflegt</w:t>
      </w:r>
      <w:r w:rsidR="00E24B65">
        <w:rPr>
          <w:rFonts w:cs="Segoe UI" w:asciiTheme="minorHAnsi" w:hAnsiTheme="minorHAnsi"/>
          <w:color w:val="242424"/>
          <w:sz w:val="22"/>
          <w:szCs w:val="22"/>
        </w:rPr>
        <w:t xml:space="preserve"> und am</w:t>
      </w:r>
      <w:r w:rsidR="00F406C7">
        <w:rPr>
          <w:rFonts w:cs="Segoe UI" w:asciiTheme="minorHAnsi" w:hAnsiTheme="minorHAnsi"/>
          <w:color w:val="242424"/>
          <w:sz w:val="22"/>
          <w:szCs w:val="22"/>
        </w:rPr>
        <w:t xml:space="preserve"> </w:t>
      </w:r>
      <w:r w:rsidR="004B20B5">
        <w:rPr>
          <w:rFonts w:cs="Segoe UI" w:asciiTheme="minorHAnsi" w:hAnsiTheme="minorHAnsi"/>
          <w:color w:val="242424"/>
          <w:sz w:val="22"/>
          <w:szCs w:val="22"/>
        </w:rPr>
        <w:t>Erntedankwochenende</w:t>
      </w:r>
      <w:r w:rsidR="00907BC6">
        <w:rPr>
          <w:rFonts w:cs="Segoe UI" w:asciiTheme="minorHAnsi" w:hAnsiTheme="minorHAnsi"/>
          <w:color w:val="242424"/>
          <w:sz w:val="22"/>
          <w:szCs w:val="22"/>
        </w:rPr>
        <w:t xml:space="preserve"> im Oktober</w:t>
      </w:r>
      <w:r w:rsidR="004B20B5">
        <w:rPr>
          <w:rFonts w:cs="Segoe UI" w:asciiTheme="minorHAnsi" w:hAnsiTheme="minorHAnsi"/>
          <w:color w:val="242424"/>
          <w:sz w:val="22"/>
          <w:szCs w:val="22"/>
        </w:rPr>
        <w:t xml:space="preserve"> beginnt das einwöchige Celtic Colours Festival</w:t>
      </w:r>
      <w:r w:rsidR="00E24B65">
        <w:rPr>
          <w:rFonts w:cs="Segoe UI" w:asciiTheme="minorHAnsi" w:hAnsiTheme="minorHAnsi"/>
          <w:color w:val="242424"/>
          <w:sz w:val="22"/>
          <w:szCs w:val="22"/>
        </w:rPr>
        <w:t xml:space="preserve">, das </w:t>
      </w:r>
      <w:r w:rsidR="004B20B5">
        <w:rPr>
          <w:rFonts w:cs="Segoe UI" w:asciiTheme="minorHAnsi" w:hAnsiTheme="minorHAnsi"/>
          <w:color w:val="242424"/>
          <w:sz w:val="22"/>
          <w:szCs w:val="22"/>
        </w:rPr>
        <w:t>Kunst, Kultur</w:t>
      </w:r>
      <w:r w:rsidR="00CB1498">
        <w:rPr>
          <w:rFonts w:cs="Segoe UI" w:asciiTheme="minorHAnsi" w:hAnsiTheme="minorHAnsi"/>
          <w:color w:val="242424"/>
          <w:sz w:val="22"/>
          <w:szCs w:val="22"/>
        </w:rPr>
        <w:t xml:space="preserve">, Musik </w:t>
      </w:r>
      <w:r w:rsidR="004B20B5">
        <w:rPr>
          <w:rFonts w:cs="Segoe UI" w:asciiTheme="minorHAnsi" w:hAnsiTheme="minorHAnsi"/>
          <w:color w:val="242424"/>
          <w:sz w:val="22"/>
          <w:szCs w:val="22"/>
        </w:rPr>
        <w:t>und Tanz</w:t>
      </w:r>
      <w:r w:rsidR="00E24B65">
        <w:rPr>
          <w:rFonts w:cs="Segoe UI" w:asciiTheme="minorHAnsi" w:hAnsiTheme="minorHAnsi"/>
          <w:color w:val="242424"/>
          <w:sz w:val="22"/>
          <w:szCs w:val="22"/>
        </w:rPr>
        <w:t xml:space="preserve"> bietet. Eines der Highlights des Festivals sind die die t</w:t>
      </w:r>
      <w:r w:rsidR="00CB1498">
        <w:rPr>
          <w:rFonts w:cs="Segoe UI" w:asciiTheme="minorHAnsi" w:hAnsiTheme="minorHAnsi"/>
          <w:color w:val="242424"/>
          <w:sz w:val="22"/>
          <w:szCs w:val="22"/>
        </w:rPr>
        <w:t>raditionelle</w:t>
      </w:r>
      <w:r w:rsidR="00E24B65">
        <w:rPr>
          <w:rFonts w:cs="Segoe UI" w:asciiTheme="minorHAnsi" w:hAnsiTheme="minorHAnsi"/>
          <w:color w:val="242424"/>
          <w:sz w:val="22"/>
          <w:szCs w:val="22"/>
        </w:rPr>
        <w:t>n</w:t>
      </w:r>
      <w:r w:rsidR="00CB1498">
        <w:rPr>
          <w:rFonts w:cs="Segoe UI" w:asciiTheme="minorHAnsi" w:hAnsiTheme="minorHAnsi"/>
          <w:color w:val="242424"/>
          <w:sz w:val="22"/>
          <w:szCs w:val="22"/>
        </w:rPr>
        <w:t xml:space="preserve"> </w:t>
      </w:r>
      <w:proofErr w:type="spellStart"/>
      <w:r w:rsidR="00CB1498">
        <w:rPr>
          <w:rFonts w:cs="Segoe UI" w:asciiTheme="minorHAnsi" w:hAnsiTheme="minorHAnsi"/>
          <w:color w:val="242424"/>
          <w:sz w:val="22"/>
          <w:szCs w:val="22"/>
        </w:rPr>
        <w:t>Fidd</w:t>
      </w:r>
      <w:r w:rsidR="00535B24">
        <w:rPr>
          <w:rFonts w:cs="Segoe UI" w:asciiTheme="minorHAnsi" w:hAnsiTheme="minorHAnsi"/>
          <w:color w:val="242424"/>
          <w:sz w:val="22"/>
          <w:szCs w:val="22"/>
        </w:rPr>
        <w:t>ler</w:t>
      </w:r>
      <w:proofErr w:type="spellEnd"/>
      <w:r w:rsidR="00E24B65">
        <w:rPr>
          <w:rFonts w:cs="Segoe UI" w:asciiTheme="minorHAnsi" w:hAnsiTheme="minorHAnsi"/>
          <w:color w:val="242424"/>
          <w:sz w:val="22"/>
          <w:szCs w:val="22"/>
        </w:rPr>
        <w:t xml:space="preserve">, die </w:t>
      </w:r>
      <w:r w:rsidR="00535B24">
        <w:rPr>
          <w:rFonts w:cs="Segoe UI" w:asciiTheme="minorHAnsi" w:hAnsiTheme="minorHAnsi"/>
          <w:color w:val="242424"/>
          <w:sz w:val="22"/>
          <w:szCs w:val="22"/>
        </w:rPr>
        <w:t>Geigenspieler schottischer und irischer Abstammung</w:t>
      </w:r>
      <w:r w:rsidR="00E24B65">
        <w:rPr>
          <w:rFonts w:cs="Segoe UI" w:asciiTheme="minorHAnsi" w:hAnsiTheme="minorHAnsi"/>
          <w:color w:val="242424"/>
          <w:sz w:val="22"/>
          <w:szCs w:val="22"/>
        </w:rPr>
        <w:t>.</w:t>
      </w:r>
    </w:p>
    <w:p w:rsidR="009C0BB5" w:rsidP="00BD5FB7" w:rsidRDefault="009C0BB5" w14:paraId="3553019E" w14:textId="77777777">
      <w:pPr>
        <w:pStyle w:val="StandardWeb"/>
        <w:shd w:val="clear" w:color="auto" w:fill="FFFFFF" w:themeFill="background1"/>
        <w:ind w:left="567" w:right="543"/>
        <w:jc w:val="both"/>
        <w:rPr>
          <w:rFonts w:cs="Segoe UI" w:asciiTheme="minorHAnsi" w:hAnsiTheme="minorHAnsi"/>
          <w:color w:val="242424"/>
          <w:sz w:val="22"/>
          <w:szCs w:val="22"/>
        </w:rPr>
      </w:pPr>
    </w:p>
    <w:p w:rsidRPr="00892D42" w:rsidR="00775A47" w:rsidP="00AA5419" w:rsidRDefault="00665E9C" w14:paraId="3519AC33" w14:textId="7AC53850">
      <w:pPr>
        <w:pStyle w:val="Default"/>
        <w:ind w:left="567" w:right="543"/>
        <w:jc w:val="both"/>
        <w:rPr>
          <w:rFonts w:ascii="Calibri" w:hAnsi="Calibri" w:eastAsia="Arial Unicode MS" w:cs="Calibri"/>
          <w:b/>
          <w:bCs/>
          <w:color w:val="000000"/>
          <w:kern w:val="0"/>
          <w:sz w:val="22"/>
          <w:szCs w:val="22"/>
          <w:u w:val="single"/>
          <w:bdr w:val="nil"/>
          <w:lang w:val="de-DE" w:eastAsia="de-DE"/>
        </w:rPr>
      </w:pPr>
      <w:r w:rsidRPr="00892D42">
        <w:rPr>
          <w:rFonts w:ascii="Calibri" w:hAnsi="Calibri" w:eastAsia="Arial Unicode MS" w:cs="Calibri"/>
          <w:b/>
          <w:bCs/>
          <w:color w:val="000000"/>
          <w:kern w:val="0"/>
          <w:sz w:val="22"/>
          <w:szCs w:val="22"/>
          <w:u w:val="single"/>
          <w:bdr w:val="nil"/>
          <w:lang w:val="de-DE" w:eastAsia="de-DE"/>
        </w:rPr>
        <w:t>Informationen für die Redakti</w:t>
      </w:r>
      <w:r w:rsidRPr="00892D42" w:rsidR="00AA5419">
        <w:rPr>
          <w:rFonts w:ascii="Calibri" w:hAnsi="Calibri" w:eastAsia="Arial Unicode MS" w:cs="Calibri"/>
          <w:b/>
          <w:bCs/>
          <w:color w:val="000000"/>
          <w:kern w:val="0"/>
          <w:sz w:val="22"/>
          <w:szCs w:val="22"/>
          <w:u w:val="single"/>
          <w:bdr w:val="nil"/>
          <w:lang w:val="de-DE" w:eastAsia="de-DE"/>
        </w:rPr>
        <w:t>o</w:t>
      </w:r>
      <w:r w:rsidRPr="00892D42">
        <w:rPr>
          <w:rFonts w:ascii="Calibri" w:hAnsi="Calibri" w:eastAsia="Arial Unicode MS" w:cs="Calibri"/>
          <w:b/>
          <w:bCs/>
          <w:color w:val="000000"/>
          <w:kern w:val="0"/>
          <w:sz w:val="22"/>
          <w:szCs w:val="22"/>
          <w:u w:val="single"/>
          <w:bdr w:val="nil"/>
          <w:lang w:val="de-DE" w:eastAsia="de-DE"/>
        </w:rPr>
        <w:t xml:space="preserve">n: </w:t>
      </w:r>
    </w:p>
    <w:p w:rsidRPr="00892D42" w:rsidR="00AA5419" w:rsidP="00AA5419" w:rsidRDefault="00AA5419" w14:paraId="1912236B" w14:textId="77777777">
      <w:pPr>
        <w:pStyle w:val="Default"/>
        <w:ind w:left="567" w:right="543"/>
        <w:jc w:val="both"/>
        <w:rPr>
          <w:rFonts w:ascii="Calibri" w:hAnsi="Calibri" w:eastAsia="Times New Roman" w:cs="Calibri"/>
          <w:color w:val="000000"/>
          <w:kern w:val="0"/>
          <w:sz w:val="22"/>
          <w:szCs w:val="22"/>
          <w:lang w:val="de-DE" w:eastAsia="de-DE" w:bidi="ar-SA"/>
        </w:rPr>
      </w:pPr>
    </w:p>
    <w:p w:rsidRPr="00892D42" w:rsidR="00060564" w:rsidP="00AA5419" w:rsidRDefault="00060564" w14:paraId="5576D0DE" w14:textId="5C932DA1">
      <w:pPr>
        <w:suppressAutoHyphens w:val="0"/>
        <w:spacing w:after="160"/>
        <w:ind w:left="567" w:right="543"/>
        <w:jc w:val="both"/>
        <w:rPr>
          <w:rFonts w:ascii="Calibri" w:hAnsi="Calibri" w:cs="Calibri"/>
          <w:kern w:val="0"/>
          <w:sz w:val="22"/>
          <w:szCs w:val="22"/>
          <w:lang w:eastAsia="de-DE"/>
        </w:rPr>
      </w:pPr>
      <w:r w:rsidRPr="00892D42">
        <w:rPr>
          <w:rFonts w:ascii="Calibri" w:hAnsi="Calibri" w:cs="Calibri"/>
          <w:kern w:val="0"/>
          <w:sz w:val="22"/>
          <w:szCs w:val="22"/>
          <w:lang w:eastAsia="de-DE"/>
        </w:rPr>
        <w:t xml:space="preserve">Passendes Bildmaterial </w:t>
      </w:r>
      <w:r w:rsidRPr="00892D42" w:rsidR="00FD7A2F">
        <w:rPr>
          <w:rFonts w:ascii="Calibri" w:hAnsi="Calibri" w:cs="Calibri"/>
          <w:kern w:val="0"/>
          <w:sz w:val="22"/>
          <w:szCs w:val="22"/>
          <w:lang w:eastAsia="de-DE"/>
        </w:rPr>
        <w:t>finde</w:t>
      </w:r>
      <w:r w:rsidRPr="00892D42">
        <w:rPr>
          <w:rFonts w:ascii="Calibri" w:hAnsi="Calibri" w:cs="Calibri"/>
          <w:kern w:val="0"/>
          <w:sz w:val="22"/>
          <w:szCs w:val="22"/>
          <w:lang w:eastAsia="de-DE"/>
        </w:rPr>
        <w:t>t sic</w:t>
      </w:r>
      <w:r w:rsidR="00583DB3">
        <w:rPr>
          <w:rFonts w:ascii="Calibri" w:hAnsi="Calibri" w:cs="Calibri"/>
          <w:kern w:val="0"/>
          <w:sz w:val="22"/>
          <w:szCs w:val="22"/>
          <w:lang w:eastAsia="de-DE"/>
        </w:rPr>
        <w:t>h</w:t>
      </w:r>
      <w:r w:rsidR="0C35CEE4">
        <w:rPr>
          <w:rFonts w:ascii="Calibri" w:hAnsi="Calibri" w:cs="Calibri"/>
          <w:kern w:val="0"/>
          <w:sz w:val="22"/>
          <w:szCs w:val="22"/>
          <w:lang w:eastAsia="de-DE"/>
        </w:rPr>
        <w:t xml:space="preserve"> </w:t>
      </w:r>
      <w:hyperlink r:id="rId20">
        <w:r w:rsidRPr="325F131A" w:rsidR="0C35CEE4">
          <w:rPr>
            <w:rStyle w:val="Hyperlink"/>
            <w:rFonts w:ascii="Calibri" w:hAnsi="Calibri" w:cs="Calibri"/>
            <w:sz w:val="22"/>
            <w:szCs w:val="22"/>
            <w:lang w:eastAsia="de-DE"/>
          </w:rPr>
          <w:t>hier</w:t>
        </w:r>
      </w:hyperlink>
      <w:r w:rsidR="0C35CEE4">
        <w:rPr>
          <w:rFonts w:ascii="Calibri" w:hAnsi="Calibri" w:cs="Calibri"/>
          <w:kern w:val="0"/>
          <w:sz w:val="22"/>
          <w:szCs w:val="22"/>
          <w:lang w:eastAsia="de-DE"/>
        </w:rPr>
        <w:t>.</w:t>
      </w:r>
    </w:p>
    <w:p w:rsidRPr="00892D42" w:rsidR="00DB1571" w:rsidP="00DB1571" w:rsidRDefault="00DB1571" w14:paraId="62D5ED99" w14:textId="77777777">
      <w:pPr>
        <w:ind w:left="567" w:right="543"/>
        <w:rPr>
          <w:rFonts w:ascii="Calibri" w:hAnsi="Calibri" w:cs="Calibri"/>
          <w:kern w:val="0"/>
          <w:sz w:val="22"/>
          <w:szCs w:val="22"/>
          <w:lang w:eastAsia="en-US"/>
        </w:rPr>
      </w:pPr>
    </w:p>
    <w:p w:rsidRPr="00892D42" w:rsidR="4E71CE2C" w:rsidP="00AA5419" w:rsidRDefault="4E71CE2C" w14:paraId="69C2E90A" w14:textId="2474872D">
      <w:pPr>
        <w:ind w:left="567" w:right="543"/>
        <w:jc w:val="both"/>
        <w:rPr>
          <w:rFonts w:ascii="Calibri" w:hAnsi="Calibri" w:cs="Calibri"/>
          <w:sz w:val="22"/>
          <w:szCs w:val="22"/>
          <w:lang w:eastAsia="en-US"/>
        </w:rPr>
      </w:pPr>
      <w:r w:rsidRPr="00892D42">
        <w:rPr>
          <w:rFonts w:ascii="Calibri" w:hAnsi="Calibri" w:cs="Calibri"/>
          <w:sz w:val="22"/>
          <w:szCs w:val="22"/>
          <w:lang w:eastAsia="en-US"/>
        </w:rPr>
        <w:t xml:space="preserve">Weitere Informationen für Medien, viele Story </w:t>
      </w:r>
      <w:proofErr w:type="spellStart"/>
      <w:r w:rsidRPr="00892D42">
        <w:rPr>
          <w:rFonts w:ascii="Calibri" w:hAnsi="Calibri" w:cs="Calibri"/>
          <w:sz w:val="22"/>
          <w:szCs w:val="22"/>
          <w:lang w:eastAsia="en-US"/>
        </w:rPr>
        <w:t>Ideas</w:t>
      </w:r>
      <w:proofErr w:type="spellEnd"/>
      <w:r w:rsidRPr="00892D42" w:rsidR="1FBB8FAC">
        <w:rPr>
          <w:rFonts w:ascii="Calibri" w:hAnsi="Calibri" w:cs="Calibri"/>
          <w:sz w:val="22"/>
          <w:szCs w:val="22"/>
          <w:lang w:eastAsia="en-US"/>
        </w:rPr>
        <w:t xml:space="preserve">, </w:t>
      </w:r>
      <w:proofErr w:type="spellStart"/>
      <w:r w:rsidRPr="00892D42" w:rsidR="1FBB8FAC">
        <w:rPr>
          <w:rFonts w:ascii="Calibri" w:hAnsi="Calibri" w:cs="Calibri"/>
          <w:sz w:val="22"/>
          <w:szCs w:val="22"/>
          <w:lang w:eastAsia="en-US"/>
        </w:rPr>
        <w:t>Storyteller</w:t>
      </w:r>
      <w:proofErr w:type="spellEnd"/>
      <w:r w:rsidRPr="00892D42" w:rsidR="1FBB8FAC">
        <w:rPr>
          <w:rFonts w:ascii="Calibri" w:hAnsi="Calibri" w:cs="Calibri"/>
          <w:sz w:val="22"/>
          <w:szCs w:val="22"/>
          <w:lang w:eastAsia="en-US"/>
        </w:rPr>
        <w:t xml:space="preserve"> </w:t>
      </w:r>
      <w:r w:rsidRPr="00892D42">
        <w:rPr>
          <w:rFonts w:ascii="Calibri" w:hAnsi="Calibri" w:cs="Calibri"/>
          <w:sz w:val="22"/>
          <w:szCs w:val="22"/>
          <w:lang w:eastAsia="en-US"/>
        </w:rPr>
        <w:t>und alle</w:t>
      </w:r>
      <w:r w:rsidRPr="00892D42" w:rsidR="1FFBE68E">
        <w:rPr>
          <w:rFonts w:ascii="Calibri" w:hAnsi="Calibri" w:cs="Calibri"/>
          <w:sz w:val="22"/>
          <w:szCs w:val="22"/>
          <w:lang w:eastAsia="en-US"/>
        </w:rPr>
        <w:t xml:space="preserve"> </w:t>
      </w:r>
      <w:r w:rsidRPr="00892D42" w:rsidR="738D1500">
        <w:rPr>
          <w:rFonts w:ascii="Calibri" w:hAnsi="Calibri" w:cs="Calibri"/>
          <w:sz w:val="22"/>
          <w:szCs w:val="22"/>
          <w:lang w:eastAsia="en-US"/>
        </w:rPr>
        <w:t>Presse</w:t>
      </w:r>
      <w:r w:rsidRPr="00892D42" w:rsidR="38C682E0">
        <w:rPr>
          <w:rFonts w:ascii="Calibri" w:hAnsi="Calibri" w:cs="Calibri"/>
          <w:sz w:val="22"/>
          <w:szCs w:val="22"/>
          <w:lang w:eastAsia="en-US"/>
        </w:rPr>
        <w:t>mitteilungen und</w:t>
      </w:r>
    </w:p>
    <w:p w:rsidRPr="00892D42" w:rsidR="3FDD0727" w:rsidP="00AA5419" w:rsidRDefault="3FDD0727" w14:paraId="178B756B" w14:textId="138D7C75">
      <w:pPr>
        <w:ind w:left="567" w:right="543"/>
        <w:jc w:val="both"/>
        <w:rPr>
          <w:rFonts w:ascii="Calibri" w:hAnsi="Calibri" w:cs="Calibri"/>
          <w:sz w:val="22"/>
          <w:szCs w:val="22"/>
          <w:lang w:eastAsia="en-US"/>
        </w:rPr>
      </w:pPr>
      <w:r w:rsidRPr="00892D42">
        <w:rPr>
          <w:rFonts w:ascii="Calibri" w:hAnsi="Calibri" w:cs="Calibri"/>
          <w:sz w:val="22"/>
          <w:szCs w:val="22"/>
          <w:lang w:eastAsia="en-US"/>
        </w:rPr>
        <w:t xml:space="preserve">News </w:t>
      </w:r>
      <w:r w:rsidRPr="00892D42" w:rsidR="4E71CE2C">
        <w:rPr>
          <w:rFonts w:ascii="Calibri" w:hAnsi="Calibri" w:cs="Calibri"/>
          <w:sz w:val="22"/>
          <w:szCs w:val="22"/>
          <w:lang w:eastAsia="en-US"/>
        </w:rPr>
        <w:t xml:space="preserve">gibt’s </w:t>
      </w:r>
      <w:r w:rsidRPr="00892D42" w:rsidR="05A6A433">
        <w:rPr>
          <w:rFonts w:ascii="Calibri" w:hAnsi="Calibri" w:cs="Calibri"/>
          <w:sz w:val="22"/>
          <w:szCs w:val="22"/>
          <w:lang w:eastAsia="en-US"/>
        </w:rPr>
        <w:t>unter</w:t>
      </w:r>
      <w:r w:rsidRPr="00892D42" w:rsidR="4E71CE2C">
        <w:rPr>
          <w:rFonts w:ascii="Calibri" w:hAnsi="Calibri" w:cs="Calibri"/>
          <w:sz w:val="22"/>
          <w:szCs w:val="22"/>
          <w:lang w:eastAsia="en-US"/>
        </w:rPr>
        <w:t xml:space="preserve">: </w:t>
      </w:r>
      <w:hyperlink r:id="rId21">
        <w:r w:rsidRPr="00892D42" w:rsidR="4E71CE2C">
          <w:rPr>
            <w:rStyle w:val="Hyperlink"/>
            <w:rFonts w:ascii="Calibri" w:hAnsi="Calibri" w:cs="Calibri"/>
            <w:sz w:val="22"/>
            <w:szCs w:val="22"/>
            <w:lang w:eastAsia="en-US"/>
          </w:rPr>
          <w:t>www.kanada-presse.de</w:t>
        </w:r>
      </w:hyperlink>
    </w:p>
    <w:p w:rsidRPr="00892D42" w:rsidR="2432F648" w:rsidP="00AA5419" w:rsidRDefault="2432F648" w14:paraId="728AA185" w14:textId="5CDD4049">
      <w:pPr>
        <w:ind w:left="567" w:right="543"/>
        <w:jc w:val="both"/>
        <w:rPr>
          <w:rFonts w:ascii="Calibri" w:hAnsi="Calibri" w:cs="Calibri"/>
          <w:sz w:val="22"/>
          <w:szCs w:val="22"/>
          <w:lang w:eastAsia="en-US"/>
        </w:rPr>
      </w:pPr>
    </w:p>
    <w:p w:rsidRPr="00892D42" w:rsidR="1F0070A1" w:rsidP="00AA5419" w:rsidRDefault="1F0070A1" w14:paraId="0F8457C7" w14:textId="528A9105">
      <w:pPr>
        <w:spacing w:line="240" w:lineRule="exact"/>
        <w:ind w:left="567" w:right="543"/>
        <w:jc w:val="both"/>
        <w:rPr>
          <w:rFonts w:asciiTheme="minorHAnsi" w:hAnsiTheme="minorHAnsi" w:eastAsiaTheme="minorEastAsia" w:cstheme="minorBidi"/>
          <w:sz w:val="22"/>
          <w:szCs w:val="22"/>
          <w:lang w:val="de"/>
        </w:rPr>
      </w:pPr>
      <w:r w:rsidRPr="00892D42">
        <w:rPr>
          <w:rFonts w:asciiTheme="minorHAnsi" w:hAnsiTheme="minorHAnsi" w:eastAsiaTheme="minorEastAsia" w:cstheme="minorBidi"/>
          <w:sz w:val="22"/>
          <w:szCs w:val="22"/>
          <w:lang w:val="de"/>
        </w:rPr>
        <w:lastRenderedPageBreak/>
        <w:t xml:space="preserve">Unseren Media-Newsletter und Pressemitteilungen können Sie </w:t>
      </w:r>
      <w:hyperlink r:id="rId22">
        <w:r w:rsidRPr="00892D42">
          <w:rPr>
            <w:rStyle w:val="Hyperlink"/>
            <w:rFonts w:asciiTheme="minorHAnsi" w:hAnsiTheme="minorHAnsi" w:eastAsiaTheme="minorEastAsia" w:cstheme="minorBidi"/>
            <w:color w:val="auto"/>
            <w:sz w:val="22"/>
            <w:szCs w:val="22"/>
            <w:lang w:val="de"/>
          </w:rPr>
          <w:t>hier</w:t>
        </w:r>
      </w:hyperlink>
      <w:r w:rsidRPr="00892D42">
        <w:rPr>
          <w:rFonts w:asciiTheme="minorHAnsi" w:hAnsiTheme="minorHAnsi" w:eastAsiaTheme="minorEastAsia" w:cstheme="minorBidi"/>
          <w:sz w:val="22"/>
          <w:szCs w:val="22"/>
        </w:rPr>
        <w:t xml:space="preserve"> </w:t>
      </w:r>
      <w:r w:rsidRPr="00892D42">
        <w:rPr>
          <w:rFonts w:asciiTheme="minorHAnsi" w:hAnsiTheme="minorHAnsi" w:eastAsiaTheme="minorEastAsia" w:cstheme="minorBidi"/>
          <w:sz w:val="22"/>
          <w:szCs w:val="22"/>
          <w:lang w:val="de"/>
        </w:rPr>
        <w:t>abonnieren.</w:t>
      </w:r>
    </w:p>
    <w:p w:rsidRPr="00892D42" w:rsidR="2432F648" w:rsidP="00DB1571" w:rsidRDefault="2432F648" w14:paraId="795D58DC" w14:textId="63B7D805">
      <w:pPr>
        <w:spacing w:after="60"/>
        <w:ind w:right="543"/>
        <w:jc w:val="both"/>
        <w:rPr>
          <w:rFonts w:ascii="Calibri" w:hAnsi="Calibri" w:eastAsia="Calibri" w:cs="Calibri"/>
          <w:b/>
          <w:bCs/>
          <w:i/>
          <w:iCs/>
          <w:sz w:val="22"/>
          <w:szCs w:val="22"/>
          <w:lang w:eastAsia="en-US"/>
        </w:rPr>
      </w:pPr>
    </w:p>
    <w:p w:rsidRPr="00892D42" w:rsidR="00DB1571" w:rsidP="00DB1571" w:rsidRDefault="00953ECE" w14:paraId="3EBFA90A" w14:textId="77777777">
      <w:pPr>
        <w:suppressAutoHyphens w:val="0"/>
        <w:spacing w:after="60"/>
        <w:ind w:left="567" w:right="543"/>
        <w:jc w:val="both"/>
        <w:rPr>
          <w:rFonts w:ascii="Calibri" w:hAnsi="Calibri" w:eastAsia="Calibri" w:cs="Calibri"/>
          <w:i/>
          <w:iCs/>
          <w:sz w:val="22"/>
          <w:szCs w:val="22"/>
          <w:lang w:eastAsia="en-US"/>
        </w:rPr>
      </w:pPr>
      <w:r w:rsidRPr="00892D42">
        <w:rPr>
          <w:rFonts w:ascii="Calibri" w:hAnsi="Calibri" w:eastAsia="Calibri" w:cs="Calibri"/>
          <w:b/>
          <w:bCs/>
          <w:i/>
          <w:iCs/>
          <w:sz w:val="22"/>
          <w:szCs w:val="22"/>
          <w:lang w:eastAsia="en-US"/>
        </w:rPr>
        <w:t>Ü</w:t>
      </w:r>
      <w:r w:rsidRPr="00892D42" w:rsidR="00E55063">
        <w:rPr>
          <w:rFonts w:ascii="Calibri" w:hAnsi="Calibri" w:eastAsia="Calibri" w:cs="Calibri"/>
          <w:b/>
          <w:bCs/>
          <w:i/>
          <w:iCs/>
          <w:sz w:val="22"/>
          <w:szCs w:val="22"/>
          <w:lang w:eastAsia="en-US"/>
        </w:rPr>
        <w:t>ber Destination Canada</w:t>
      </w:r>
    </w:p>
    <w:p w:rsidRPr="00892D42" w:rsidR="00E55063" w:rsidP="00DB1571" w:rsidRDefault="00E55063" w14:paraId="664589F5" w14:textId="1CDC46F2">
      <w:pPr>
        <w:suppressAutoHyphens w:val="0"/>
        <w:spacing w:after="60"/>
        <w:ind w:left="567" w:right="543"/>
        <w:jc w:val="both"/>
        <w:rPr>
          <w:rFonts w:ascii="Calibri" w:hAnsi="Calibri" w:eastAsia="Calibri" w:cs="Calibri"/>
          <w:i/>
          <w:iCs/>
          <w:sz w:val="22"/>
          <w:szCs w:val="22"/>
          <w:lang w:eastAsia="en-US"/>
        </w:rPr>
      </w:pPr>
      <w:r w:rsidRPr="00892D42">
        <w:rPr>
          <w:rFonts w:ascii="Calibri" w:hAnsi="Calibri" w:eastAsia="Calibri" w:cs="Calibri"/>
          <w:i/>
          <w:iCs/>
          <w:sz w:val="22"/>
          <w:szCs w:val="22"/>
          <w:lang w:eastAsia="en-US"/>
        </w:rPr>
        <w:t xml:space="preserve">Destination Canada ist das offizielle kanadische Marketing-Unternehmen für den Tourismus. Wir möchten die Welt dazu inspirieren, </w:t>
      </w:r>
      <w:r w:rsidRPr="00892D42" w:rsidR="58438493">
        <w:rPr>
          <w:rFonts w:ascii="Calibri" w:hAnsi="Calibri" w:eastAsia="Calibri" w:cs="Calibri"/>
          <w:i/>
          <w:iCs/>
          <w:sz w:val="22"/>
          <w:szCs w:val="22"/>
          <w:lang w:eastAsia="en-US"/>
        </w:rPr>
        <w:t xml:space="preserve">die kulturelle Vielfältigkeit </w:t>
      </w:r>
      <w:r w:rsidRPr="00892D42">
        <w:rPr>
          <w:rFonts w:ascii="Calibri" w:hAnsi="Calibri" w:eastAsia="Calibri" w:cs="Calibri"/>
          <w:i/>
          <w:iCs/>
          <w:sz w:val="22"/>
          <w:szCs w:val="22"/>
          <w:lang w:eastAsia="en-US"/>
        </w:rPr>
        <w:t>Kanada</w:t>
      </w:r>
      <w:r w:rsidRPr="00892D42" w:rsidR="5396E26C">
        <w:rPr>
          <w:rFonts w:ascii="Calibri" w:hAnsi="Calibri" w:eastAsia="Calibri" w:cs="Calibri"/>
          <w:i/>
          <w:iCs/>
          <w:sz w:val="22"/>
          <w:szCs w:val="22"/>
          <w:lang w:eastAsia="en-US"/>
        </w:rPr>
        <w:t>s</w:t>
      </w:r>
      <w:r w:rsidRPr="00892D42">
        <w:rPr>
          <w:rFonts w:ascii="Calibri" w:hAnsi="Calibri" w:eastAsia="Calibri" w:cs="Calibri"/>
          <w:i/>
          <w:iCs/>
          <w:sz w:val="22"/>
          <w:szCs w:val="22"/>
          <w:lang w:eastAsia="en-US"/>
        </w:rPr>
        <w:t xml:space="preserve"> </w:t>
      </w:r>
      <w:r w:rsidRPr="00892D42" w:rsidR="1AC945EF">
        <w:rPr>
          <w:rFonts w:ascii="Calibri" w:hAnsi="Calibri" w:eastAsia="Calibri" w:cs="Calibri"/>
          <w:i/>
          <w:iCs/>
          <w:sz w:val="22"/>
          <w:szCs w:val="22"/>
          <w:lang w:eastAsia="en-US"/>
        </w:rPr>
        <w:t>z</w:t>
      </w:r>
      <w:r w:rsidRPr="00892D42">
        <w:rPr>
          <w:rFonts w:ascii="Calibri" w:hAnsi="Calibri" w:eastAsia="Calibri" w:cs="Calibri"/>
          <w:i/>
          <w:iCs/>
          <w:sz w:val="22"/>
          <w:szCs w:val="22"/>
          <w:lang w:eastAsia="en-US"/>
        </w:rPr>
        <w:t>u entdecken</w:t>
      </w:r>
      <w:r w:rsidRPr="00892D42" w:rsidR="21518FC4">
        <w:rPr>
          <w:rFonts w:ascii="Calibri" w:hAnsi="Calibri" w:eastAsia="Calibri" w:cs="Calibri"/>
          <w:i/>
          <w:iCs/>
          <w:sz w:val="22"/>
          <w:szCs w:val="22"/>
          <w:lang w:eastAsia="en-US"/>
        </w:rPr>
        <w:t xml:space="preserve">. </w:t>
      </w:r>
      <w:r w:rsidRPr="00892D42">
        <w:rPr>
          <w:rFonts w:ascii="Calibri" w:hAnsi="Calibri" w:eastAsia="Calibri" w:cs="Calibri"/>
          <w:i/>
          <w:iCs/>
          <w:sz w:val="22"/>
          <w:szCs w:val="22"/>
          <w:lang w:eastAsia="en-US"/>
        </w:rPr>
        <w:t xml:space="preserve">Gemeinsam mit unseren Partnern in der Tourismusbranche und den Regierungen der Territorien und Provinzen von Kanada bewerben und vermarkten wir Kanada in </w:t>
      </w:r>
      <w:r w:rsidR="00E24B65">
        <w:rPr>
          <w:rFonts w:ascii="Calibri" w:hAnsi="Calibri" w:eastAsia="Calibri" w:cs="Calibri"/>
          <w:i/>
          <w:iCs/>
          <w:sz w:val="22"/>
          <w:szCs w:val="22"/>
          <w:lang w:eastAsia="en-US"/>
        </w:rPr>
        <w:t>neun</w:t>
      </w:r>
      <w:r w:rsidRPr="00892D42">
        <w:rPr>
          <w:rFonts w:ascii="Calibri" w:hAnsi="Calibri" w:eastAsia="Calibri" w:cs="Calibri"/>
          <w:i/>
          <w:iCs/>
          <w:sz w:val="22"/>
          <w:szCs w:val="22"/>
          <w:lang w:eastAsia="en-US"/>
        </w:rPr>
        <w:t xml:space="preserve"> Ländern weltweit, führen Marktforschungen durch und fördern die Entwicklung der Branche und ihrer Produkte. </w:t>
      </w:r>
    </w:p>
    <w:p w:rsidRPr="00892D42" w:rsidR="00875641" w:rsidP="00AA5419" w:rsidRDefault="00E55063" w14:paraId="4DC887D7" w14:textId="567067A0">
      <w:pPr>
        <w:suppressAutoHyphens w:val="0"/>
        <w:spacing w:after="240"/>
        <w:ind w:left="567" w:right="543"/>
        <w:jc w:val="both"/>
        <w:rPr>
          <w:rFonts w:ascii="Calibri" w:hAnsi="Calibri" w:eastAsia="Calibri" w:cs="Calibri"/>
          <w:sz w:val="22"/>
          <w:szCs w:val="22"/>
          <w:lang w:eastAsia="en-US"/>
        </w:rPr>
      </w:pPr>
      <w:r w:rsidRPr="00892D42">
        <w:rPr>
          <w:rFonts w:ascii="Calibri" w:hAnsi="Calibri" w:eastAsia="Calibri" w:cs="Calibri"/>
          <w:i/>
          <w:iCs/>
          <w:sz w:val="22"/>
          <w:szCs w:val="22"/>
          <w:lang w:eastAsia="en-US"/>
        </w:rPr>
        <w:t xml:space="preserve"> </w:t>
      </w:r>
      <w:hyperlink r:id="rId23">
        <w:r w:rsidRPr="00892D42">
          <w:rPr>
            <w:rStyle w:val="Hyperlink"/>
            <w:rFonts w:ascii="Calibri" w:hAnsi="Calibri" w:eastAsia="Calibri" w:cs="Calibri"/>
            <w:i/>
            <w:iCs/>
            <w:sz w:val="22"/>
            <w:szCs w:val="22"/>
            <w:lang w:eastAsia="en-US"/>
          </w:rPr>
          <w:t>www.canada.travel/corporate</w:t>
        </w:r>
      </w:hyperlink>
    </w:p>
    <w:p w:rsidRPr="00892D42" w:rsidR="00875641" w:rsidP="00AA5419" w:rsidRDefault="00875641" w14:paraId="0E27B00A" w14:textId="3DE64876">
      <w:pPr>
        <w:tabs>
          <w:tab w:val="left" w:pos="360"/>
          <w:tab w:val="left" w:pos="560"/>
          <w:tab w:val="left" w:pos="1120"/>
          <w:tab w:val="left" w:pos="1680"/>
          <w:tab w:val="left" w:pos="2268"/>
          <w:tab w:val="left" w:pos="2835"/>
          <w:tab w:val="left" w:pos="3402"/>
          <w:tab w:val="left" w:pos="3969"/>
        </w:tabs>
        <w:ind w:left="567" w:right="543"/>
        <w:jc w:val="both"/>
        <w:rPr>
          <w:rFonts w:ascii="Calibri" w:hAnsi="Calibri" w:eastAsia="Arial" w:cs="Calibri"/>
          <w:b/>
          <w:bCs/>
          <w:sz w:val="22"/>
          <w:szCs w:val="22"/>
          <w:lang w:eastAsia="ar-SA"/>
        </w:rPr>
      </w:pPr>
    </w:p>
    <w:p w:rsidRPr="00892D42" w:rsidR="00C2686E" w:rsidP="00AA5419" w:rsidRDefault="00C2686E" w14:paraId="14F1DE74" w14:textId="77777777">
      <w:pPr>
        <w:tabs>
          <w:tab w:val="left" w:pos="360"/>
          <w:tab w:val="left" w:pos="560"/>
          <w:tab w:val="left" w:pos="1120"/>
          <w:tab w:val="left" w:pos="1680"/>
          <w:tab w:val="left" w:pos="2268"/>
          <w:tab w:val="left" w:pos="2835"/>
          <w:tab w:val="left" w:pos="3402"/>
          <w:tab w:val="left" w:pos="3969"/>
        </w:tabs>
        <w:ind w:left="567" w:right="543"/>
        <w:jc w:val="both"/>
        <w:rPr>
          <w:rFonts w:ascii="Calibri" w:hAnsi="Calibri" w:eastAsia="MS Mincho" w:cs="Calibri"/>
          <w:b/>
          <w:bCs/>
          <w:color w:val="333333"/>
          <w:sz w:val="22"/>
          <w:szCs w:val="22"/>
        </w:rPr>
      </w:pPr>
      <w:r w:rsidRPr="00892D42">
        <w:rPr>
          <w:rFonts w:ascii="Calibri" w:hAnsi="Calibri" w:eastAsia="Arial" w:cs="Calibri"/>
          <w:b/>
          <w:sz w:val="22"/>
          <w:szCs w:val="22"/>
          <w:lang w:eastAsia="ar-SA"/>
        </w:rPr>
        <w:t>Pres</w:t>
      </w:r>
      <w:r w:rsidRPr="00892D42" w:rsidR="008235C0">
        <w:rPr>
          <w:rFonts w:ascii="Calibri" w:hAnsi="Calibri" w:eastAsia="Arial" w:cs="Calibri"/>
          <w:b/>
          <w:sz w:val="22"/>
          <w:szCs w:val="22"/>
          <w:lang w:eastAsia="ar-SA"/>
        </w:rPr>
        <w:t>sekontak</w:t>
      </w:r>
      <w:r w:rsidRPr="00892D42">
        <w:rPr>
          <w:rFonts w:ascii="Calibri" w:hAnsi="Calibri" w:eastAsia="Arial" w:cs="Calibri"/>
          <w:b/>
          <w:sz w:val="22"/>
          <w:szCs w:val="22"/>
          <w:lang w:eastAsia="ar-SA"/>
        </w:rPr>
        <w:t>t:</w:t>
      </w:r>
    </w:p>
    <w:p w:rsidRPr="00892D42" w:rsidR="00C2686E" w:rsidP="00AA5419" w:rsidRDefault="00C2686E" w14:paraId="04C89DE1" w14:textId="77777777">
      <w:pPr>
        <w:snapToGrid w:val="0"/>
        <w:ind w:left="567" w:right="543"/>
        <w:jc w:val="both"/>
        <w:rPr>
          <w:rFonts w:ascii="Calibri" w:hAnsi="Calibri" w:eastAsia="MS Mincho" w:cs="Calibri"/>
          <w:i/>
          <w:iCs/>
          <w:color w:val="333333"/>
          <w:sz w:val="22"/>
          <w:szCs w:val="22"/>
          <w:lang w:val="en-GB"/>
        </w:rPr>
      </w:pPr>
      <w:r w:rsidRPr="00892D42">
        <w:rPr>
          <w:rFonts w:ascii="Calibri" w:hAnsi="Calibri" w:eastAsia="MS Mincho" w:cs="Calibri"/>
          <w:b/>
          <w:bCs/>
          <w:color w:val="333333"/>
          <w:sz w:val="22"/>
          <w:szCs w:val="22"/>
          <w:lang w:val="en-GB"/>
        </w:rPr>
        <w:t>Destination Canada</w:t>
      </w:r>
    </w:p>
    <w:p w:rsidRPr="00892D42" w:rsidR="00C2686E" w:rsidP="00AA5419" w:rsidRDefault="00C2686E" w14:paraId="413F13A6" w14:textId="77777777">
      <w:pPr>
        <w:snapToGrid w:val="0"/>
        <w:ind w:left="567" w:right="543"/>
        <w:jc w:val="both"/>
        <w:rPr>
          <w:rFonts w:ascii="Calibri" w:hAnsi="Calibri" w:eastAsia="MS Mincho" w:cs="Calibri"/>
          <w:b/>
          <w:bCs/>
          <w:color w:val="333333"/>
          <w:sz w:val="22"/>
          <w:szCs w:val="22"/>
          <w:lang w:val="en-GB"/>
        </w:rPr>
      </w:pPr>
      <w:r w:rsidRPr="00892D42">
        <w:rPr>
          <w:rFonts w:ascii="Calibri" w:hAnsi="Calibri" w:eastAsia="MS Mincho" w:cs="Calibri"/>
          <w:i/>
          <w:iCs/>
          <w:color w:val="333333"/>
          <w:sz w:val="22"/>
          <w:szCs w:val="22"/>
          <w:lang w:val="en-GB"/>
        </w:rPr>
        <w:t>proudly [re]presented by</w:t>
      </w:r>
    </w:p>
    <w:p w:rsidRPr="00892D42" w:rsidR="00C2686E" w:rsidP="00AA5419" w:rsidRDefault="00C2686E" w14:paraId="6541D8BD" w14:textId="77777777">
      <w:pPr>
        <w:snapToGrid w:val="0"/>
        <w:ind w:left="567" w:right="543"/>
        <w:jc w:val="both"/>
        <w:rPr>
          <w:rFonts w:ascii="Calibri" w:hAnsi="Calibri" w:eastAsia="MS Mincho" w:cs="Calibri"/>
          <w:b/>
          <w:bCs/>
          <w:color w:val="333333"/>
          <w:sz w:val="22"/>
          <w:szCs w:val="22"/>
          <w:lang w:val="en-GB"/>
        </w:rPr>
      </w:pPr>
      <w:r w:rsidRPr="00892D42">
        <w:rPr>
          <w:rFonts w:ascii="Calibri" w:hAnsi="Calibri" w:eastAsia="MS Mincho" w:cs="Calibri"/>
          <w:b/>
          <w:bCs/>
          <w:color w:val="333333"/>
          <w:sz w:val="22"/>
          <w:szCs w:val="22"/>
          <w:lang w:val="en-GB"/>
        </w:rPr>
        <w:t>The Destination Office</w:t>
      </w:r>
    </w:p>
    <w:p w:rsidRPr="00892D42" w:rsidR="00C2686E" w:rsidP="00AA5419" w:rsidRDefault="00C2686E" w14:paraId="13DB5C23" w14:textId="77777777">
      <w:pPr>
        <w:snapToGrid w:val="0"/>
        <w:ind w:left="567" w:right="543"/>
        <w:jc w:val="both"/>
        <w:rPr>
          <w:rFonts w:ascii="Calibri" w:hAnsi="Calibri" w:eastAsia="MS Mincho" w:cs="Calibri"/>
          <w:color w:val="333333"/>
          <w:sz w:val="22"/>
          <w:szCs w:val="22"/>
          <w:lang w:val="en-GB"/>
        </w:rPr>
      </w:pPr>
      <w:r w:rsidRPr="00892D42">
        <w:rPr>
          <w:rFonts w:ascii="Calibri" w:hAnsi="Calibri" w:eastAsia="MS Mincho" w:cs="Calibri"/>
          <w:b/>
          <w:bCs/>
          <w:color w:val="333333"/>
          <w:sz w:val="22"/>
          <w:szCs w:val="22"/>
          <w:lang w:val="en-GB"/>
        </w:rPr>
        <w:t>KIRSTEN BUNGART</w:t>
      </w:r>
    </w:p>
    <w:p w:rsidRPr="00892D42" w:rsidR="00C2686E" w:rsidP="00AA5419" w:rsidRDefault="00C2686E" w14:paraId="5F7E5C6D" w14:textId="77777777">
      <w:pPr>
        <w:snapToGrid w:val="0"/>
        <w:spacing w:after="120"/>
        <w:ind w:left="567" w:right="543"/>
        <w:jc w:val="both"/>
        <w:rPr>
          <w:rFonts w:ascii="Calibri" w:hAnsi="Calibri" w:cs="Calibri"/>
          <w:color w:val="333333"/>
          <w:sz w:val="22"/>
          <w:szCs w:val="22"/>
          <w:lang w:val="en-GB"/>
        </w:rPr>
      </w:pPr>
      <w:r w:rsidRPr="00892D42">
        <w:rPr>
          <w:rFonts w:ascii="Calibri" w:hAnsi="Calibri" w:eastAsia="MS Mincho" w:cs="Calibri"/>
          <w:color w:val="333333"/>
          <w:sz w:val="22"/>
          <w:szCs w:val="22"/>
          <w:lang w:val="en-US"/>
        </w:rPr>
        <w:t xml:space="preserve">SENIOR PUBLICIST/ </w:t>
      </w:r>
      <w:r w:rsidRPr="00892D42" w:rsidR="00563B31">
        <w:rPr>
          <w:rFonts w:ascii="Calibri" w:hAnsi="Calibri" w:eastAsia="MS Mincho" w:cs="Calibri"/>
          <w:color w:val="333333"/>
          <w:sz w:val="22"/>
          <w:szCs w:val="22"/>
          <w:lang w:val="en-US"/>
        </w:rPr>
        <w:t xml:space="preserve">MANAGER </w:t>
      </w:r>
      <w:r w:rsidRPr="00892D42">
        <w:rPr>
          <w:rFonts w:ascii="Calibri" w:hAnsi="Calibri" w:eastAsia="MS Mincho" w:cs="Calibri"/>
          <w:color w:val="333333"/>
          <w:sz w:val="22"/>
          <w:szCs w:val="22"/>
          <w:lang w:val="en-US"/>
        </w:rPr>
        <w:t xml:space="preserve">PR &amp; MEDIA </w:t>
      </w:r>
    </w:p>
    <w:p w:rsidRPr="00892D42" w:rsidR="00C2686E" w:rsidP="00AA5419" w:rsidRDefault="00C2686E" w14:paraId="552A373D" w14:textId="77777777">
      <w:pPr>
        <w:snapToGrid w:val="0"/>
        <w:ind w:left="567" w:right="543"/>
        <w:jc w:val="both"/>
        <w:rPr>
          <w:rFonts w:ascii="Calibri" w:hAnsi="Calibri" w:cs="Calibri"/>
          <w:color w:val="333333"/>
          <w:sz w:val="22"/>
          <w:szCs w:val="22"/>
          <w:lang w:val="en-GB"/>
        </w:rPr>
      </w:pPr>
      <w:proofErr w:type="spellStart"/>
      <w:r w:rsidRPr="00892D42">
        <w:rPr>
          <w:rFonts w:ascii="Calibri" w:hAnsi="Calibri" w:cs="Calibri"/>
          <w:color w:val="333333"/>
          <w:sz w:val="22"/>
          <w:szCs w:val="22"/>
          <w:lang w:val="en-GB"/>
        </w:rPr>
        <w:t>Lindener</w:t>
      </w:r>
      <w:proofErr w:type="spellEnd"/>
      <w:r w:rsidRPr="00892D42">
        <w:rPr>
          <w:rFonts w:ascii="Calibri" w:hAnsi="Calibri" w:cs="Calibri"/>
          <w:color w:val="333333"/>
          <w:sz w:val="22"/>
          <w:szCs w:val="22"/>
          <w:lang w:val="en-GB"/>
        </w:rPr>
        <w:t xml:space="preserve"> Str. 128, D-44879 Bochum, Germany</w:t>
      </w:r>
    </w:p>
    <w:p w:rsidRPr="00892D42" w:rsidR="00C2686E" w:rsidP="00AA5419" w:rsidRDefault="00C2686E" w14:paraId="0197F916" w14:textId="77777777">
      <w:pPr>
        <w:snapToGrid w:val="0"/>
        <w:ind w:left="567" w:right="543"/>
        <w:jc w:val="both"/>
        <w:rPr>
          <w:rFonts w:ascii="Calibri" w:hAnsi="Calibri" w:cs="Calibri"/>
          <w:color w:val="333333"/>
          <w:sz w:val="22"/>
          <w:szCs w:val="22"/>
          <w:lang w:val="en-US"/>
        </w:rPr>
      </w:pPr>
      <w:r w:rsidRPr="00892D42">
        <w:rPr>
          <w:rFonts w:ascii="Calibri" w:hAnsi="Calibri" w:cs="Calibri"/>
          <w:color w:val="333333"/>
          <w:sz w:val="22"/>
          <w:szCs w:val="22"/>
          <w:lang w:val="en-US"/>
        </w:rPr>
        <w:t>Phone: +49 (0) 234 324 980 7</w:t>
      </w:r>
      <w:r w:rsidRPr="00892D42" w:rsidR="007005E0">
        <w:rPr>
          <w:rFonts w:ascii="Calibri" w:hAnsi="Calibri" w:cs="Calibri"/>
          <w:color w:val="333333"/>
          <w:sz w:val="22"/>
          <w:szCs w:val="22"/>
          <w:lang w:val="en-US"/>
        </w:rPr>
        <w:t>5</w:t>
      </w:r>
      <w:r w:rsidRPr="00892D42">
        <w:rPr>
          <w:rFonts w:ascii="Calibri" w:hAnsi="Calibri" w:cs="Calibri"/>
          <w:color w:val="333333"/>
          <w:sz w:val="22"/>
          <w:szCs w:val="22"/>
          <w:lang w:val="en-US"/>
        </w:rPr>
        <w:t>, Fax: +49 (0) 234 324 980 79</w:t>
      </w:r>
    </w:p>
    <w:p w:rsidRPr="00892D42" w:rsidR="00C2686E" w:rsidP="00AA5419" w:rsidRDefault="00000000" w14:paraId="015B8B39" w14:textId="77777777">
      <w:pPr>
        <w:snapToGrid w:val="0"/>
        <w:ind w:left="567" w:right="543"/>
        <w:jc w:val="both"/>
        <w:rPr>
          <w:rFonts w:ascii="Calibri" w:hAnsi="Calibri" w:cs="Calibri"/>
          <w:b/>
          <w:bCs/>
          <w:color w:val="333333"/>
          <w:sz w:val="22"/>
          <w:szCs w:val="22"/>
          <w:lang w:val="en-GB"/>
        </w:rPr>
      </w:pPr>
      <w:hyperlink r:id="rId24">
        <w:r w:rsidRPr="00892D42" w:rsidR="00C2686E">
          <w:rPr>
            <w:rStyle w:val="Hyperlink"/>
            <w:rFonts w:ascii="Calibri" w:hAnsi="Calibri" w:cs="Calibri"/>
            <w:sz w:val="22"/>
            <w:szCs w:val="22"/>
            <w:lang w:val="en-US"/>
          </w:rPr>
          <w:t>kirsten@destination-office.de</w:t>
        </w:r>
      </w:hyperlink>
      <w:r w:rsidRPr="00892D42" w:rsidR="00C2686E">
        <w:rPr>
          <w:rFonts w:ascii="Calibri" w:hAnsi="Calibri" w:cs="Calibri"/>
          <w:color w:val="333333"/>
          <w:sz w:val="22"/>
          <w:szCs w:val="22"/>
          <w:lang w:val="en-US"/>
        </w:rPr>
        <w:t xml:space="preserve"> , </w:t>
      </w:r>
      <w:hyperlink r:id="rId25">
        <w:r w:rsidRPr="00892D42" w:rsidR="00C2686E">
          <w:rPr>
            <w:rStyle w:val="Hyperlink"/>
            <w:rFonts w:ascii="Calibri" w:hAnsi="Calibri" w:cs="Calibri"/>
            <w:sz w:val="22"/>
            <w:szCs w:val="22"/>
            <w:lang w:val="en-US"/>
          </w:rPr>
          <w:t>www.kanada-presse.de</w:t>
        </w:r>
      </w:hyperlink>
      <w:r w:rsidRPr="00892D42" w:rsidR="00C2686E">
        <w:rPr>
          <w:rFonts w:ascii="Calibri" w:hAnsi="Calibri" w:cs="Calibri"/>
          <w:sz w:val="22"/>
          <w:szCs w:val="22"/>
          <w:lang w:val="en-US"/>
        </w:rPr>
        <w:t xml:space="preserve">, </w:t>
      </w:r>
      <w:hyperlink r:id="rId26">
        <w:r w:rsidRPr="00892D42" w:rsidR="00C2686E">
          <w:rPr>
            <w:rStyle w:val="Hyperlink"/>
            <w:rFonts w:ascii="Calibri" w:hAnsi="Calibri" w:cs="Calibri"/>
            <w:sz w:val="22"/>
            <w:szCs w:val="22"/>
            <w:lang w:val="en-US"/>
          </w:rPr>
          <w:t>www.keepexploring.de</w:t>
        </w:r>
      </w:hyperlink>
    </w:p>
    <w:sectPr w:rsidRPr="00892D42" w:rsidR="00C2686E" w:rsidSect="00CE627B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pgSz w:w="11906" w:h="16838" w:orient="portrait"/>
      <w:pgMar w:top="0" w:right="720" w:bottom="568" w:left="72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35832" w:rsidP="00BC0512" w:rsidRDefault="00C35832" w14:paraId="61F5BB59" w14:textId="77777777">
      <w:r>
        <w:separator/>
      </w:r>
    </w:p>
  </w:endnote>
  <w:endnote w:type="continuationSeparator" w:id="0">
    <w:p w:rsidR="00C35832" w:rsidP="00BC0512" w:rsidRDefault="00C35832" w14:paraId="33C3897B" w14:textId="77777777">
      <w:r>
        <w:continuationSeparator/>
      </w:r>
    </w:p>
  </w:endnote>
  <w:endnote w:type="continuationNotice" w:id="1">
    <w:p w:rsidR="00C35832" w:rsidRDefault="00C35832" w14:paraId="50866E9C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Symbol"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VT100">
    <w:altName w:val="Times New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Dutch 801 SWA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C0512" w:rsidRDefault="00BC0512" w14:paraId="62486C05" w14:textId="7777777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C0512" w:rsidRDefault="00BC0512" w14:paraId="53128261" w14:textId="77777777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C0512" w:rsidRDefault="00BC0512" w14:paraId="4B94D5A5" w14:textId="7777777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35832" w:rsidP="00BC0512" w:rsidRDefault="00C35832" w14:paraId="49D0C30F" w14:textId="77777777">
      <w:r>
        <w:separator/>
      </w:r>
    </w:p>
  </w:footnote>
  <w:footnote w:type="continuationSeparator" w:id="0">
    <w:p w:rsidR="00C35832" w:rsidP="00BC0512" w:rsidRDefault="00C35832" w14:paraId="409FC7BE" w14:textId="77777777">
      <w:r>
        <w:continuationSeparator/>
      </w:r>
    </w:p>
  </w:footnote>
  <w:footnote w:type="continuationNotice" w:id="1">
    <w:p w:rsidR="00C35832" w:rsidRDefault="00C35832" w14:paraId="47DD7768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C0512" w:rsidRDefault="00BC0512" w14:paraId="3DEEC669" w14:textId="7777777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C0512" w:rsidRDefault="00BC0512" w14:paraId="4101652C" w14:textId="77777777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C0512" w:rsidRDefault="00BC0512" w14:paraId="049F31CB" w14:textId="7777777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B22604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hint="default" w:ascii="Symbol" w:hAnsi="Symbol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hint="default" w:ascii="Courier New" w:hAnsi="Courier New" w:cs="Courier New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hint="default" w:ascii="Wingdings" w:hAnsi="Wingdings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hint="default" w:ascii="Wingdings" w:hAnsi="Wingdings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hint="default" w:ascii="Symbol" w:hAnsi="Symbol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hint="default" w:ascii="Courier New" w:hAnsi="Courier New" w:cs="Courier New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hint="default" w:ascii="Wingdings" w:hAnsi="Wingdings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AC720A9"/>
    <w:multiLevelType w:val="hybridMultilevel"/>
    <w:tmpl w:val="6B66B530"/>
    <w:lvl w:ilvl="0" w:tplc="1009000F">
      <w:start w:val="1"/>
      <w:numFmt w:val="decimal"/>
      <w:lvlText w:val="%1."/>
      <w:lvlJc w:val="left"/>
      <w:pPr>
        <w:ind w:left="927" w:hanging="360"/>
      </w:pPr>
    </w:lvl>
    <w:lvl w:ilvl="1" w:tplc="10090019" w:tentative="1">
      <w:start w:val="1"/>
      <w:numFmt w:val="lowerLetter"/>
      <w:lvlText w:val="%2."/>
      <w:lvlJc w:val="left"/>
      <w:pPr>
        <w:ind w:left="1647" w:hanging="360"/>
      </w:pPr>
    </w:lvl>
    <w:lvl w:ilvl="2" w:tplc="1009001B" w:tentative="1">
      <w:start w:val="1"/>
      <w:numFmt w:val="lowerRoman"/>
      <w:lvlText w:val="%3."/>
      <w:lvlJc w:val="right"/>
      <w:pPr>
        <w:ind w:left="2367" w:hanging="180"/>
      </w:pPr>
    </w:lvl>
    <w:lvl w:ilvl="3" w:tplc="1009000F" w:tentative="1">
      <w:start w:val="1"/>
      <w:numFmt w:val="decimal"/>
      <w:lvlText w:val="%4."/>
      <w:lvlJc w:val="left"/>
      <w:pPr>
        <w:ind w:left="3087" w:hanging="360"/>
      </w:pPr>
    </w:lvl>
    <w:lvl w:ilvl="4" w:tplc="10090019" w:tentative="1">
      <w:start w:val="1"/>
      <w:numFmt w:val="lowerLetter"/>
      <w:lvlText w:val="%5."/>
      <w:lvlJc w:val="left"/>
      <w:pPr>
        <w:ind w:left="3807" w:hanging="360"/>
      </w:pPr>
    </w:lvl>
    <w:lvl w:ilvl="5" w:tplc="1009001B" w:tentative="1">
      <w:start w:val="1"/>
      <w:numFmt w:val="lowerRoman"/>
      <w:lvlText w:val="%6."/>
      <w:lvlJc w:val="right"/>
      <w:pPr>
        <w:ind w:left="4527" w:hanging="180"/>
      </w:pPr>
    </w:lvl>
    <w:lvl w:ilvl="6" w:tplc="1009000F" w:tentative="1">
      <w:start w:val="1"/>
      <w:numFmt w:val="decimal"/>
      <w:lvlText w:val="%7."/>
      <w:lvlJc w:val="left"/>
      <w:pPr>
        <w:ind w:left="5247" w:hanging="360"/>
      </w:pPr>
    </w:lvl>
    <w:lvl w:ilvl="7" w:tplc="10090019" w:tentative="1">
      <w:start w:val="1"/>
      <w:numFmt w:val="lowerLetter"/>
      <w:lvlText w:val="%8."/>
      <w:lvlJc w:val="left"/>
      <w:pPr>
        <w:ind w:left="5967" w:hanging="360"/>
      </w:pPr>
    </w:lvl>
    <w:lvl w:ilvl="8" w:tplc="10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C3C135F"/>
    <w:multiLevelType w:val="hybridMultilevel"/>
    <w:tmpl w:val="AFBAE5D0"/>
    <w:styleLink w:val="Nummeriert"/>
    <w:lvl w:ilvl="0" w:tplc="1FE0479C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7F6854C">
      <w:start w:val="1"/>
      <w:numFmt w:val="decimal"/>
      <w:lvlText w:val="%2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4FA0DC6">
      <w:start w:val="1"/>
      <w:numFmt w:val="decimal"/>
      <w:lvlText w:val="%3."/>
      <w:lvlJc w:val="left"/>
      <w:pPr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0F676D0">
      <w:start w:val="1"/>
      <w:numFmt w:val="decimal"/>
      <w:lvlText w:val="%4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B0E6C0A">
      <w:start w:val="1"/>
      <w:numFmt w:val="decimal"/>
      <w:lvlText w:val="%5."/>
      <w:lvlJc w:val="left"/>
      <w:pPr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81C6F3E">
      <w:start w:val="1"/>
      <w:numFmt w:val="decimal"/>
      <w:lvlText w:val="%6."/>
      <w:lvlJc w:val="left"/>
      <w:pPr>
        <w:ind w:left="21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68C7B6C">
      <w:start w:val="1"/>
      <w:numFmt w:val="decimal"/>
      <w:lvlText w:val="%7."/>
      <w:lvlJc w:val="left"/>
      <w:pPr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8C27AB0">
      <w:start w:val="1"/>
      <w:numFmt w:val="decimal"/>
      <w:lvlText w:val="%8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AF44D04">
      <w:start w:val="1"/>
      <w:numFmt w:val="decimal"/>
      <w:lvlText w:val="%9."/>
      <w:lvlJc w:val="left"/>
      <w:pPr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10B35A44"/>
    <w:multiLevelType w:val="hybridMultilevel"/>
    <w:tmpl w:val="B84E30DA"/>
    <w:lvl w:ilvl="0" w:tplc="BE88DC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647" w:hanging="360"/>
      </w:pPr>
    </w:lvl>
    <w:lvl w:ilvl="2" w:tplc="1009001B" w:tentative="1">
      <w:start w:val="1"/>
      <w:numFmt w:val="lowerRoman"/>
      <w:lvlText w:val="%3."/>
      <w:lvlJc w:val="right"/>
      <w:pPr>
        <w:ind w:left="2367" w:hanging="180"/>
      </w:pPr>
    </w:lvl>
    <w:lvl w:ilvl="3" w:tplc="1009000F" w:tentative="1">
      <w:start w:val="1"/>
      <w:numFmt w:val="decimal"/>
      <w:lvlText w:val="%4."/>
      <w:lvlJc w:val="left"/>
      <w:pPr>
        <w:ind w:left="3087" w:hanging="360"/>
      </w:pPr>
    </w:lvl>
    <w:lvl w:ilvl="4" w:tplc="10090019" w:tentative="1">
      <w:start w:val="1"/>
      <w:numFmt w:val="lowerLetter"/>
      <w:lvlText w:val="%5."/>
      <w:lvlJc w:val="left"/>
      <w:pPr>
        <w:ind w:left="3807" w:hanging="360"/>
      </w:pPr>
    </w:lvl>
    <w:lvl w:ilvl="5" w:tplc="1009001B" w:tentative="1">
      <w:start w:val="1"/>
      <w:numFmt w:val="lowerRoman"/>
      <w:lvlText w:val="%6."/>
      <w:lvlJc w:val="right"/>
      <w:pPr>
        <w:ind w:left="4527" w:hanging="180"/>
      </w:pPr>
    </w:lvl>
    <w:lvl w:ilvl="6" w:tplc="1009000F" w:tentative="1">
      <w:start w:val="1"/>
      <w:numFmt w:val="decimal"/>
      <w:lvlText w:val="%7."/>
      <w:lvlJc w:val="left"/>
      <w:pPr>
        <w:ind w:left="5247" w:hanging="360"/>
      </w:pPr>
    </w:lvl>
    <w:lvl w:ilvl="7" w:tplc="10090019" w:tentative="1">
      <w:start w:val="1"/>
      <w:numFmt w:val="lowerLetter"/>
      <w:lvlText w:val="%8."/>
      <w:lvlJc w:val="left"/>
      <w:pPr>
        <w:ind w:left="5967" w:hanging="360"/>
      </w:pPr>
    </w:lvl>
    <w:lvl w:ilvl="8" w:tplc="10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412235D"/>
    <w:multiLevelType w:val="hybridMultilevel"/>
    <w:tmpl w:val="E264D7D6"/>
    <w:lvl w:ilvl="0" w:tplc="F048A7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647" w:hanging="360"/>
      </w:pPr>
    </w:lvl>
    <w:lvl w:ilvl="2" w:tplc="1009001B" w:tentative="1">
      <w:start w:val="1"/>
      <w:numFmt w:val="lowerRoman"/>
      <w:lvlText w:val="%3."/>
      <w:lvlJc w:val="right"/>
      <w:pPr>
        <w:ind w:left="2367" w:hanging="180"/>
      </w:pPr>
    </w:lvl>
    <w:lvl w:ilvl="3" w:tplc="1009000F" w:tentative="1">
      <w:start w:val="1"/>
      <w:numFmt w:val="decimal"/>
      <w:lvlText w:val="%4."/>
      <w:lvlJc w:val="left"/>
      <w:pPr>
        <w:ind w:left="3087" w:hanging="360"/>
      </w:pPr>
    </w:lvl>
    <w:lvl w:ilvl="4" w:tplc="10090019" w:tentative="1">
      <w:start w:val="1"/>
      <w:numFmt w:val="lowerLetter"/>
      <w:lvlText w:val="%5."/>
      <w:lvlJc w:val="left"/>
      <w:pPr>
        <w:ind w:left="3807" w:hanging="360"/>
      </w:pPr>
    </w:lvl>
    <w:lvl w:ilvl="5" w:tplc="1009001B" w:tentative="1">
      <w:start w:val="1"/>
      <w:numFmt w:val="lowerRoman"/>
      <w:lvlText w:val="%6."/>
      <w:lvlJc w:val="right"/>
      <w:pPr>
        <w:ind w:left="4527" w:hanging="180"/>
      </w:pPr>
    </w:lvl>
    <w:lvl w:ilvl="6" w:tplc="1009000F" w:tentative="1">
      <w:start w:val="1"/>
      <w:numFmt w:val="decimal"/>
      <w:lvlText w:val="%7."/>
      <w:lvlJc w:val="left"/>
      <w:pPr>
        <w:ind w:left="5247" w:hanging="360"/>
      </w:pPr>
    </w:lvl>
    <w:lvl w:ilvl="7" w:tplc="10090019" w:tentative="1">
      <w:start w:val="1"/>
      <w:numFmt w:val="lowerLetter"/>
      <w:lvlText w:val="%8."/>
      <w:lvlJc w:val="left"/>
      <w:pPr>
        <w:ind w:left="5967" w:hanging="360"/>
      </w:pPr>
    </w:lvl>
    <w:lvl w:ilvl="8" w:tplc="10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A6379C0"/>
    <w:multiLevelType w:val="hybridMultilevel"/>
    <w:tmpl w:val="EA4043DE"/>
    <w:lvl w:ilvl="0" w:tplc="0407000F">
      <w:start w:val="10"/>
      <w:numFmt w:val="decimal"/>
      <w:lvlText w:val="%1."/>
      <w:lvlJc w:val="left"/>
      <w:pPr>
        <w:ind w:left="720" w:hanging="360"/>
      </w:pPr>
      <w:rPr>
        <w:rFonts w:hint="default" w:eastAsia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8211EE"/>
    <w:multiLevelType w:val="hybridMultilevel"/>
    <w:tmpl w:val="AFBAE5D0"/>
    <w:numStyleLink w:val="Nummeriert"/>
  </w:abstractNum>
  <w:abstractNum w:abstractNumId="8" w15:restartNumberingAfterBreak="0">
    <w:nsid w:val="24C431F4"/>
    <w:multiLevelType w:val="hybridMultilevel"/>
    <w:tmpl w:val="294CB700"/>
    <w:lvl w:ilvl="0" w:tplc="1009000F">
      <w:start w:val="1"/>
      <w:numFmt w:val="decimal"/>
      <w:lvlText w:val="%1."/>
      <w:lvlJc w:val="left"/>
      <w:pPr>
        <w:ind w:left="1287" w:hanging="360"/>
      </w:pPr>
    </w:lvl>
    <w:lvl w:ilvl="1" w:tplc="10090019" w:tentative="1">
      <w:start w:val="1"/>
      <w:numFmt w:val="lowerLetter"/>
      <w:lvlText w:val="%2."/>
      <w:lvlJc w:val="left"/>
      <w:pPr>
        <w:ind w:left="2007" w:hanging="360"/>
      </w:pPr>
    </w:lvl>
    <w:lvl w:ilvl="2" w:tplc="1009001B" w:tentative="1">
      <w:start w:val="1"/>
      <w:numFmt w:val="lowerRoman"/>
      <w:lvlText w:val="%3."/>
      <w:lvlJc w:val="right"/>
      <w:pPr>
        <w:ind w:left="2727" w:hanging="180"/>
      </w:pPr>
    </w:lvl>
    <w:lvl w:ilvl="3" w:tplc="1009000F" w:tentative="1">
      <w:start w:val="1"/>
      <w:numFmt w:val="decimal"/>
      <w:lvlText w:val="%4."/>
      <w:lvlJc w:val="left"/>
      <w:pPr>
        <w:ind w:left="3447" w:hanging="360"/>
      </w:pPr>
    </w:lvl>
    <w:lvl w:ilvl="4" w:tplc="10090019" w:tentative="1">
      <w:start w:val="1"/>
      <w:numFmt w:val="lowerLetter"/>
      <w:lvlText w:val="%5."/>
      <w:lvlJc w:val="left"/>
      <w:pPr>
        <w:ind w:left="4167" w:hanging="360"/>
      </w:pPr>
    </w:lvl>
    <w:lvl w:ilvl="5" w:tplc="1009001B" w:tentative="1">
      <w:start w:val="1"/>
      <w:numFmt w:val="lowerRoman"/>
      <w:lvlText w:val="%6."/>
      <w:lvlJc w:val="right"/>
      <w:pPr>
        <w:ind w:left="4887" w:hanging="180"/>
      </w:pPr>
    </w:lvl>
    <w:lvl w:ilvl="6" w:tplc="1009000F" w:tentative="1">
      <w:start w:val="1"/>
      <w:numFmt w:val="decimal"/>
      <w:lvlText w:val="%7."/>
      <w:lvlJc w:val="left"/>
      <w:pPr>
        <w:ind w:left="5607" w:hanging="360"/>
      </w:pPr>
    </w:lvl>
    <w:lvl w:ilvl="7" w:tplc="10090019" w:tentative="1">
      <w:start w:val="1"/>
      <w:numFmt w:val="lowerLetter"/>
      <w:lvlText w:val="%8."/>
      <w:lvlJc w:val="left"/>
      <w:pPr>
        <w:ind w:left="6327" w:hanging="360"/>
      </w:pPr>
    </w:lvl>
    <w:lvl w:ilvl="8" w:tplc="10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27854955"/>
    <w:multiLevelType w:val="hybridMultilevel"/>
    <w:tmpl w:val="265CEAB0"/>
    <w:lvl w:ilvl="0" w:tplc="1009000F">
      <w:start w:val="1"/>
      <w:numFmt w:val="decimal"/>
      <w:lvlText w:val="%1."/>
      <w:lvlJc w:val="left"/>
      <w:pPr>
        <w:ind w:left="1287" w:hanging="360"/>
      </w:pPr>
    </w:lvl>
    <w:lvl w:ilvl="1" w:tplc="10090019" w:tentative="1">
      <w:start w:val="1"/>
      <w:numFmt w:val="lowerLetter"/>
      <w:lvlText w:val="%2."/>
      <w:lvlJc w:val="left"/>
      <w:pPr>
        <w:ind w:left="2007" w:hanging="360"/>
      </w:pPr>
    </w:lvl>
    <w:lvl w:ilvl="2" w:tplc="1009001B" w:tentative="1">
      <w:start w:val="1"/>
      <w:numFmt w:val="lowerRoman"/>
      <w:lvlText w:val="%3."/>
      <w:lvlJc w:val="right"/>
      <w:pPr>
        <w:ind w:left="2727" w:hanging="180"/>
      </w:pPr>
    </w:lvl>
    <w:lvl w:ilvl="3" w:tplc="1009000F" w:tentative="1">
      <w:start w:val="1"/>
      <w:numFmt w:val="decimal"/>
      <w:lvlText w:val="%4."/>
      <w:lvlJc w:val="left"/>
      <w:pPr>
        <w:ind w:left="3447" w:hanging="360"/>
      </w:pPr>
    </w:lvl>
    <w:lvl w:ilvl="4" w:tplc="10090019" w:tentative="1">
      <w:start w:val="1"/>
      <w:numFmt w:val="lowerLetter"/>
      <w:lvlText w:val="%5."/>
      <w:lvlJc w:val="left"/>
      <w:pPr>
        <w:ind w:left="4167" w:hanging="360"/>
      </w:pPr>
    </w:lvl>
    <w:lvl w:ilvl="5" w:tplc="1009001B" w:tentative="1">
      <w:start w:val="1"/>
      <w:numFmt w:val="lowerRoman"/>
      <w:lvlText w:val="%6."/>
      <w:lvlJc w:val="right"/>
      <w:pPr>
        <w:ind w:left="4887" w:hanging="180"/>
      </w:pPr>
    </w:lvl>
    <w:lvl w:ilvl="6" w:tplc="1009000F" w:tentative="1">
      <w:start w:val="1"/>
      <w:numFmt w:val="decimal"/>
      <w:lvlText w:val="%7."/>
      <w:lvlJc w:val="left"/>
      <w:pPr>
        <w:ind w:left="5607" w:hanging="360"/>
      </w:pPr>
    </w:lvl>
    <w:lvl w:ilvl="7" w:tplc="10090019" w:tentative="1">
      <w:start w:val="1"/>
      <w:numFmt w:val="lowerLetter"/>
      <w:lvlText w:val="%8."/>
      <w:lvlJc w:val="left"/>
      <w:pPr>
        <w:ind w:left="6327" w:hanging="360"/>
      </w:pPr>
    </w:lvl>
    <w:lvl w:ilvl="8" w:tplc="10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30AD2014"/>
    <w:multiLevelType w:val="hybridMultilevel"/>
    <w:tmpl w:val="A244AA2A"/>
    <w:lvl w:ilvl="0" w:tplc="1009000F">
      <w:start w:val="1"/>
      <w:numFmt w:val="decimal"/>
      <w:lvlText w:val="%1."/>
      <w:lvlJc w:val="left"/>
      <w:pPr>
        <w:ind w:left="927" w:hanging="360"/>
      </w:pPr>
    </w:lvl>
    <w:lvl w:ilvl="1" w:tplc="10090019" w:tentative="1">
      <w:start w:val="1"/>
      <w:numFmt w:val="lowerLetter"/>
      <w:lvlText w:val="%2."/>
      <w:lvlJc w:val="left"/>
      <w:pPr>
        <w:ind w:left="1647" w:hanging="360"/>
      </w:pPr>
    </w:lvl>
    <w:lvl w:ilvl="2" w:tplc="1009001B" w:tentative="1">
      <w:start w:val="1"/>
      <w:numFmt w:val="lowerRoman"/>
      <w:lvlText w:val="%3."/>
      <w:lvlJc w:val="right"/>
      <w:pPr>
        <w:ind w:left="2367" w:hanging="180"/>
      </w:pPr>
    </w:lvl>
    <w:lvl w:ilvl="3" w:tplc="1009000F" w:tentative="1">
      <w:start w:val="1"/>
      <w:numFmt w:val="decimal"/>
      <w:lvlText w:val="%4."/>
      <w:lvlJc w:val="left"/>
      <w:pPr>
        <w:ind w:left="3087" w:hanging="360"/>
      </w:pPr>
    </w:lvl>
    <w:lvl w:ilvl="4" w:tplc="10090019" w:tentative="1">
      <w:start w:val="1"/>
      <w:numFmt w:val="lowerLetter"/>
      <w:lvlText w:val="%5."/>
      <w:lvlJc w:val="left"/>
      <w:pPr>
        <w:ind w:left="3807" w:hanging="360"/>
      </w:pPr>
    </w:lvl>
    <w:lvl w:ilvl="5" w:tplc="1009001B" w:tentative="1">
      <w:start w:val="1"/>
      <w:numFmt w:val="lowerRoman"/>
      <w:lvlText w:val="%6."/>
      <w:lvlJc w:val="right"/>
      <w:pPr>
        <w:ind w:left="4527" w:hanging="180"/>
      </w:pPr>
    </w:lvl>
    <w:lvl w:ilvl="6" w:tplc="1009000F" w:tentative="1">
      <w:start w:val="1"/>
      <w:numFmt w:val="decimal"/>
      <w:lvlText w:val="%7."/>
      <w:lvlJc w:val="left"/>
      <w:pPr>
        <w:ind w:left="5247" w:hanging="360"/>
      </w:pPr>
    </w:lvl>
    <w:lvl w:ilvl="7" w:tplc="10090019" w:tentative="1">
      <w:start w:val="1"/>
      <w:numFmt w:val="lowerLetter"/>
      <w:lvlText w:val="%8."/>
      <w:lvlJc w:val="left"/>
      <w:pPr>
        <w:ind w:left="5967" w:hanging="360"/>
      </w:pPr>
    </w:lvl>
    <w:lvl w:ilvl="8" w:tplc="10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3601526"/>
    <w:multiLevelType w:val="hybridMultilevel"/>
    <w:tmpl w:val="4F9C747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3978DF"/>
    <w:multiLevelType w:val="hybridMultilevel"/>
    <w:tmpl w:val="9F2E2892"/>
    <w:lvl w:ilvl="0" w:tplc="0407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415517E8"/>
    <w:multiLevelType w:val="hybridMultilevel"/>
    <w:tmpl w:val="8BDA919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465698"/>
    <w:multiLevelType w:val="hybridMultilevel"/>
    <w:tmpl w:val="AA60C2C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3276F2"/>
    <w:multiLevelType w:val="hybridMultilevel"/>
    <w:tmpl w:val="E84EBB1C"/>
    <w:lvl w:ilvl="0" w:tplc="0407000F">
      <w:start w:val="10"/>
      <w:numFmt w:val="decimal"/>
      <w:lvlText w:val="%1."/>
      <w:lvlJc w:val="left"/>
      <w:pPr>
        <w:ind w:left="720" w:hanging="360"/>
      </w:pPr>
      <w:rPr>
        <w:rFonts w:hint="default" w:eastAsia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5E43E3"/>
    <w:multiLevelType w:val="hybridMultilevel"/>
    <w:tmpl w:val="0E7AD95A"/>
    <w:lvl w:ilvl="0" w:tplc="0407000F">
      <w:start w:val="10"/>
      <w:numFmt w:val="decimal"/>
      <w:lvlText w:val="%1."/>
      <w:lvlJc w:val="left"/>
      <w:pPr>
        <w:ind w:left="720" w:hanging="360"/>
      </w:pPr>
      <w:rPr>
        <w:rFonts w:hint="default" w:eastAsia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0B38CE"/>
    <w:multiLevelType w:val="hybridMultilevel"/>
    <w:tmpl w:val="8BD28BF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9456283">
    <w:abstractNumId w:val="1"/>
  </w:num>
  <w:num w:numId="2" w16cid:durableId="1528833349">
    <w:abstractNumId w:val="0"/>
  </w:num>
  <w:num w:numId="3" w16cid:durableId="696195141">
    <w:abstractNumId w:val="3"/>
  </w:num>
  <w:num w:numId="4" w16cid:durableId="1039477597">
    <w:abstractNumId w:val="7"/>
  </w:num>
  <w:num w:numId="5" w16cid:durableId="1080178479">
    <w:abstractNumId w:val="12"/>
  </w:num>
  <w:num w:numId="6" w16cid:durableId="1011293771">
    <w:abstractNumId w:val="16"/>
  </w:num>
  <w:num w:numId="7" w16cid:durableId="580259458">
    <w:abstractNumId w:val="15"/>
  </w:num>
  <w:num w:numId="8" w16cid:durableId="942422606">
    <w:abstractNumId w:val="14"/>
  </w:num>
  <w:num w:numId="9" w16cid:durableId="2086955941">
    <w:abstractNumId w:val="11"/>
  </w:num>
  <w:num w:numId="10" w16cid:durableId="384259513">
    <w:abstractNumId w:val="13"/>
  </w:num>
  <w:num w:numId="11" w16cid:durableId="1588659659">
    <w:abstractNumId w:val="6"/>
  </w:num>
  <w:num w:numId="12" w16cid:durableId="888951904">
    <w:abstractNumId w:val="17"/>
  </w:num>
  <w:num w:numId="13" w16cid:durableId="1209798512">
    <w:abstractNumId w:val="4"/>
  </w:num>
  <w:num w:numId="14" w16cid:durableId="1310745943">
    <w:abstractNumId w:val="2"/>
  </w:num>
  <w:num w:numId="15" w16cid:durableId="1923180271">
    <w:abstractNumId w:val="9"/>
  </w:num>
  <w:num w:numId="16" w16cid:durableId="699478653">
    <w:abstractNumId w:val="10"/>
  </w:num>
  <w:num w:numId="17" w16cid:durableId="443159453">
    <w:abstractNumId w:val="8"/>
  </w:num>
  <w:num w:numId="18" w16cid:durableId="1606305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1"/>
  <w:displayBackgroundShape/>
  <w:embedSystemFonts/>
  <w:trackRevisions w:val="false"/>
  <w:defaultTabStop w:val="709"/>
  <w:hyphenationZone w:val="425"/>
  <w:defaultTableStyle w:val="Standard"/>
  <w:drawingGridHorizontalSpacing w:val="200"/>
  <w:drawingGridVerticalSpacing w:val="3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6A3"/>
    <w:rsid w:val="00000800"/>
    <w:rsid w:val="00000B97"/>
    <w:rsid w:val="00001217"/>
    <w:rsid w:val="00001F66"/>
    <w:rsid w:val="00002577"/>
    <w:rsid w:val="0000261A"/>
    <w:rsid w:val="00003D33"/>
    <w:rsid w:val="0000634C"/>
    <w:rsid w:val="00006F18"/>
    <w:rsid w:val="00006FFA"/>
    <w:rsid w:val="00010D00"/>
    <w:rsid w:val="00010D67"/>
    <w:rsid w:val="0001165E"/>
    <w:rsid w:val="00011921"/>
    <w:rsid w:val="000135C6"/>
    <w:rsid w:val="00014256"/>
    <w:rsid w:val="000143D2"/>
    <w:rsid w:val="0001576A"/>
    <w:rsid w:val="00017EE8"/>
    <w:rsid w:val="00020389"/>
    <w:rsid w:val="000215FF"/>
    <w:rsid w:val="00022A9C"/>
    <w:rsid w:val="000248CA"/>
    <w:rsid w:val="00025AF9"/>
    <w:rsid w:val="00025F04"/>
    <w:rsid w:val="00025FE9"/>
    <w:rsid w:val="0002668E"/>
    <w:rsid w:val="000300C1"/>
    <w:rsid w:val="00030159"/>
    <w:rsid w:val="000303A8"/>
    <w:rsid w:val="000307CC"/>
    <w:rsid w:val="00031682"/>
    <w:rsid w:val="0003344C"/>
    <w:rsid w:val="00035F2B"/>
    <w:rsid w:val="000367EF"/>
    <w:rsid w:val="000369F5"/>
    <w:rsid w:val="00040139"/>
    <w:rsid w:val="000427A2"/>
    <w:rsid w:val="00042C25"/>
    <w:rsid w:val="000442F1"/>
    <w:rsid w:val="000450B8"/>
    <w:rsid w:val="0004643B"/>
    <w:rsid w:val="00052E5C"/>
    <w:rsid w:val="000553E8"/>
    <w:rsid w:val="00057EC5"/>
    <w:rsid w:val="000602EA"/>
    <w:rsid w:val="00060564"/>
    <w:rsid w:val="00062542"/>
    <w:rsid w:val="00063990"/>
    <w:rsid w:val="00064804"/>
    <w:rsid w:val="000650FD"/>
    <w:rsid w:val="000655C7"/>
    <w:rsid w:val="00065878"/>
    <w:rsid w:val="00065F6B"/>
    <w:rsid w:val="00066DED"/>
    <w:rsid w:val="00066EE1"/>
    <w:rsid w:val="000671B5"/>
    <w:rsid w:val="00071259"/>
    <w:rsid w:val="00071C75"/>
    <w:rsid w:val="00072430"/>
    <w:rsid w:val="0007456F"/>
    <w:rsid w:val="00075026"/>
    <w:rsid w:val="00075589"/>
    <w:rsid w:val="000758AF"/>
    <w:rsid w:val="00075B86"/>
    <w:rsid w:val="0008179E"/>
    <w:rsid w:val="00083150"/>
    <w:rsid w:val="00084349"/>
    <w:rsid w:val="00084387"/>
    <w:rsid w:val="00085216"/>
    <w:rsid w:val="00085657"/>
    <w:rsid w:val="00085762"/>
    <w:rsid w:val="00087CE2"/>
    <w:rsid w:val="00087DCB"/>
    <w:rsid w:val="0009048D"/>
    <w:rsid w:val="0009104E"/>
    <w:rsid w:val="000916A5"/>
    <w:rsid w:val="00091A83"/>
    <w:rsid w:val="00092375"/>
    <w:rsid w:val="000936B8"/>
    <w:rsid w:val="000945F8"/>
    <w:rsid w:val="00096784"/>
    <w:rsid w:val="00097A91"/>
    <w:rsid w:val="00097D64"/>
    <w:rsid w:val="00097F87"/>
    <w:rsid w:val="000A2413"/>
    <w:rsid w:val="000A379F"/>
    <w:rsid w:val="000A3882"/>
    <w:rsid w:val="000A3A88"/>
    <w:rsid w:val="000A3FED"/>
    <w:rsid w:val="000A4C1F"/>
    <w:rsid w:val="000A4E92"/>
    <w:rsid w:val="000A56F7"/>
    <w:rsid w:val="000A6AC8"/>
    <w:rsid w:val="000A6DF9"/>
    <w:rsid w:val="000B0D82"/>
    <w:rsid w:val="000B2BA3"/>
    <w:rsid w:val="000B4CD5"/>
    <w:rsid w:val="000B5146"/>
    <w:rsid w:val="000B5436"/>
    <w:rsid w:val="000B75C9"/>
    <w:rsid w:val="000C1D31"/>
    <w:rsid w:val="000C2BB4"/>
    <w:rsid w:val="000C2C83"/>
    <w:rsid w:val="000C36E4"/>
    <w:rsid w:val="000C376E"/>
    <w:rsid w:val="000C4853"/>
    <w:rsid w:val="000C5012"/>
    <w:rsid w:val="000C55B0"/>
    <w:rsid w:val="000C6A64"/>
    <w:rsid w:val="000D009E"/>
    <w:rsid w:val="000D05A0"/>
    <w:rsid w:val="000D0754"/>
    <w:rsid w:val="000D0FBA"/>
    <w:rsid w:val="000D1404"/>
    <w:rsid w:val="000D2DF1"/>
    <w:rsid w:val="000D2EF8"/>
    <w:rsid w:val="000D355E"/>
    <w:rsid w:val="000D390F"/>
    <w:rsid w:val="000D3A2B"/>
    <w:rsid w:val="000D3DCF"/>
    <w:rsid w:val="000D6CF1"/>
    <w:rsid w:val="000D75FB"/>
    <w:rsid w:val="000E3FC5"/>
    <w:rsid w:val="000E5849"/>
    <w:rsid w:val="000E67A4"/>
    <w:rsid w:val="000E694F"/>
    <w:rsid w:val="000E7135"/>
    <w:rsid w:val="000E71FD"/>
    <w:rsid w:val="000E7DDF"/>
    <w:rsid w:val="000F0BF6"/>
    <w:rsid w:val="000F0F80"/>
    <w:rsid w:val="000F3E91"/>
    <w:rsid w:val="000F443D"/>
    <w:rsid w:val="000F4CF8"/>
    <w:rsid w:val="000F5996"/>
    <w:rsid w:val="000F6F2D"/>
    <w:rsid w:val="000F7110"/>
    <w:rsid w:val="000F7EF8"/>
    <w:rsid w:val="00100F57"/>
    <w:rsid w:val="001021A1"/>
    <w:rsid w:val="00104596"/>
    <w:rsid w:val="0010512F"/>
    <w:rsid w:val="00105318"/>
    <w:rsid w:val="00105A1B"/>
    <w:rsid w:val="0010639C"/>
    <w:rsid w:val="0010730F"/>
    <w:rsid w:val="00114BFE"/>
    <w:rsid w:val="00114C63"/>
    <w:rsid w:val="001156C8"/>
    <w:rsid w:val="00116269"/>
    <w:rsid w:val="00116525"/>
    <w:rsid w:val="00116CA6"/>
    <w:rsid w:val="00120166"/>
    <w:rsid w:val="00123590"/>
    <w:rsid w:val="00124EF1"/>
    <w:rsid w:val="00125B1B"/>
    <w:rsid w:val="00127FB4"/>
    <w:rsid w:val="00130120"/>
    <w:rsid w:val="001331C9"/>
    <w:rsid w:val="00134017"/>
    <w:rsid w:val="00134296"/>
    <w:rsid w:val="00135345"/>
    <w:rsid w:val="00135582"/>
    <w:rsid w:val="00135BC7"/>
    <w:rsid w:val="00136625"/>
    <w:rsid w:val="00137409"/>
    <w:rsid w:val="00137874"/>
    <w:rsid w:val="0014061B"/>
    <w:rsid w:val="00141E29"/>
    <w:rsid w:val="00142058"/>
    <w:rsid w:val="001426D4"/>
    <w:rsid w:val="001446A4"/>
    <w:rsid w:val="00146710"/>
    <w:rsid w:val="00146EC6"/>
    <w:rsid w:val="001512B5"/>
    <w:rsid w:val="00151DE3"/>
    <w:rsid w:val="0015445D"/>
    <w:rsid w:val="00154F2B"/>
    <w:rsid w:val="0015534E"/>
    <w:rsid w:val="001556C9"/>
    <w:rsid w:val="001565FC"/>
    <w:rsid w:val="00157AA7"/>
    <w:rsid w:val="001606A3"/>
    <w:rsid w:val="00160F93"/>
    <w:rsid w:val="0016424C"/>
    <w:rsid w:val="00165F11"/>
    <w:rsid w:val="00166860"/>
    <w:rsid w:val="00170974"/>
    <w:rsid w:val="001709D8"/>
    <w:rsid w:val="0017101C"/>
    <w:rsid w:val="00171318"/>
    <w:rsid w:val="00171E2F"/>
    <w:rsid w:val="00171F81"/>
    <w:rsid w:val="001720E5"/>
    <w:rsid w:val="00172A6C"/>
    <w:rsid w:val="00173742"/>
    <w:rsid w:val="0017422D"/>
    <w:rsid w:val="001763D7"/>
    <w:rsid w:val="00176554"/>
    <w:rsid w:val="00180169"/>
    <w:rsid w:val="00181016"/>
    <w:rsid w:val="001821FB"/>
    <w:rsid w:val="0018228F"/>
    <w:rsid w:val="00185006"/>
    <w:rsid w:val="00187A07"/>
    <w:rsid w:val="00190904"/>
    <w:rsid w:val="001927B1"/>
    <w:rsid w:val="0019438C"/>
    <w:rsid w:val="00196467"/>
    <w:rsid w:val="001A0222"/>
    <w:rsid w:val="001A0733"/>
    <w:rsid w:val="001A0A10"/>
    <w:rsid w:val="001A1C55"/>
    <w:rsid w:val="001A3A90"/>
    <w:rsid w:val="001A4177"/>
    <w:rsid w:val="001A4DF5"/>
    <w:rsid w:val="001A4F20"/>
    <w:rsid w:val="001A50D0"/>
    <w:rsid w:val="001A5B54"/>
    <w:rsid w:val="001A5B8A"/>
    <w:rsid w:val="001A797B"/>
    <w:rsid w:val="001B035D"/>
    <w:rsid w:val="001B2C34"/>
    <w:rsid w:val="001B2DB8"/>
    <w:rsid w:val="001B50F2"/>
    <w:rsid w:val="001B67C3"/>
    <w:rsid w:val="001C0C1D"/>
    <w:rsid w:val="001C147A"/>
    <w:rsid w:val="001C2488"/>
    <w:rsid w:val="001C252C"/>
    <w:rsid w:val="001C25FD"/>
    <w:rsid w:val="001C2853"/>
    <w:rsid w:val="001C2928"/>
    <w:rsid w:val="001C341F"/>
    <w:rsid w:val="001C3851"/>
    <w:rsid w:val="001C6178"/>
    <w:rsid w:val="001C7BE0"/>
    <w:rsid w:val="001D05F2"/>
    <w:rsid w:val="001D0AB7"/>
    <w:rsid w:val="001D28EE"/>
    <w:rsid w:val="001D328F"/>
    <w:rsid w:val="001D37B7"/>
    <w:rsid w:val="001D4068"/>
    <w:rsid w:val="001D4513"/>
    <w:rsid w:val="001D4B3A"/>
    <w:rsid w:val="001D6201"/>
    <w:rsid w:val="001D6828"/>
    <w:rsid w:val="001D6870"/>
    <w:rsid w:val="001E0C81"/>
    <w:rsid w:val="001E17CB"/>
    <w:rsid w:val="001E2F5A"/>
    <w:rsid w:val="001E41EB"/>
    <w:rsid w:val="001E476D"/>
    <w:rsid w:val="001E5CAD"/>
    <w:rsid w:val="001E5DCA"/>
    <w:rsid w:val="001E798F"/>
    <w:rsid w:val="001E7DB7"/>
    <w:rsid w:val="001E7DEC"/>
    <w:rsid w:val="001E7DFE"/>
    <w:rsid w:val="001F147E"/>
    <w:rsid w:val="001F1AC7"/>
    <w:rsid w:val="001F2274"/>
    <w:rsid w:val="001F28D6"/>
    <w:rsid w:val="001F30E0"/>
    <w:rsid w:val="001F32F2"/>
    <w:rsid w:val="001F3385"/>
    <w:rsid w:val="001F5278"/>
    <w:rsid w:val="001F5343"/>
    <w:rsid w:val="001F5DAA"/>
    <w:rsid w:val="001F666E"/>
    <w:rsid w:val="001F732C"/>
    <w:rsid w:val="001F7D22"/>
    <w:rsid w:val="00203466"/>
    <w:rsid w:val="00204AFC"/>
    <w:rsid w:val="00204DE4"/>
    <w:rsid w:val="00207945"/>
    <w:rsid w:val="00207A54"/>
    <w:rsid w:val="00207DFC"/>
    <w:rsid w:val="002102FA"/>
    <w:rsid w:val="00210D40"/>
    <w:rsid w:val="0021123B"/>
    <w:rsid w:val="002128F6"/>
    <w:rsid w:val="00212A36"/>
    <w:rsid w:val="00215C8F"/>
    <w:rsid w:val="00215F64"/>
    <w:rsid w:val="002173B9"/>
    <w:rsid w:val="00220170"/>
    <w:rsid w:val="00220755"/>
    <w:rsid w:val="00220CEA"/>
    <w:rsid w:val="00220DA7"/>
    <w:rsid w:val="00224017"/>
    <w:rsid w:val="002252E3"/>
    <w:rsid w:val="002270DD"/>
    <w:rsid w:val="00227DE1"/>
    <w:rsid w:val="00230130"/>
    <w:rsid w:val="0023046D"/>
    <w:rsid w:val="00232B5C"/>
    <w:rsid w:val="0023303C"/>
    <w:rsid w:val="00233862"/>
    <w:rsid w:val="00235DEB"/>
    <w:rsid w:val="00237539"/>
    <w:rsid w:val="0024276D"/>
    <w:rsid w:val="0024329E"/>
    <w:rsid w:val="002451F9"/>
    <w:rsid w:val="00247119"/>
    <w:rsid w:val="00247F7B"/>
    <w:rsid w:val="00251B4F"/>
    <w:rsid w:val="00257579"/>
    <w:rsid w:val="002612F3"/>
    <w:rsid w:val="00261571"/>
    <w:rsid w:val="00261C79"/>
    <w:rsid w:val="002628D1"/>
    <w:rsid w:val="00262E7E"/>
    <w:rsid w:val="002648A5"/>
    <w:rsid w:val="00264E3B"/>
    <w:rsid w:val="00264F20"/>
    <w:rsid w:val="00265F69"/>
    <w:rsid w:val="00265FE1"/>
    <w:rsid w:val="00266E37"/>
    <w:rsid w:val="0027038E"/>
    <w:rsid w:val="002715DF"/>
    <w:rsid w:val="00272B69"/>
    <w:rsid w:val="00272C6D"/>
    <w:rsid w:val="00272C93"/>
    <w:rsid w:val="00272CF3"/>
    <w:rsid w:val="00274D61"/>
    <w:rsid w:val="002754E4"/>
    <w:rsid w:val="002767EA"/>
    <w:rsid w:val="00276FE4"/>
    <w:rsid w:val="002772E5"/>
    <w:rsid w:val="00277D6D"/>
    <w:rsid w:val="00281602"/>
    <w:rsid w:val="002816B2"/>
    <w:rsid w:val="00283AB7"/>
    <w:rsid w:val="00283ADD"/>
    <w:rsid w:val="00283CF9"/>
    <w:rsid w:val="0028634E"/>
    <w:rsid w:val="0028765F"/>
    <w:rsid w:val="00290719"/>
    <w:rsid w:val="00292FAA"/>
    <w:rsid w:val="002937E9"/>
    <w:rsid w:val="00297108"/>
    <w:rsid w:val="0029749F"/>
    <w:rsid w:val="00297AA8"/>
    <w:rsid w:val="002A05F7"/>
    <w:rsid w:val="002A0D73"/>
    <w:rsid w:val="002A1385"/>
    <w:rsid w:val="002A5438"/>
    <w:rsid w:val="002A60D3"/>
    <w:rsid w:val="002B2D49"/>
    <w:rsid w:val="002B38C7"/>
    <w:rsid w:val="002B6A4B"/>
    <w:rsid w:val="002B6A8E"/>
    <w:rsid w:val="002B7358"/>
    <w:rsid w:val="002C00BB"/>
    <w:rsid w:val="002C0BA6"/>
    <w:rsid w:val="002C16DB"/>
    <w:rsid w:val="002C327E"/>
    <w:rsid w:val="002C588C"/>
    <w:rsid w:val="002C621A"/>
    <w:rsid w:val="002C6F39"/>
    <w:rsid w:val="002C70A5"/>
    <w:rsid w:val="002D08CF"/>
    <w:rsid w:val="002D1BD8"/>
    <w:rsid w:val="002D2991"/>
    <w:rsid w:val="002D2F94"/>
    <w:rsid w:val="002D45AD"/>
    <w:rsid w:val="002D4DD4"/>
    <w:rsid w:val="002D4EE7"/>
    <w:rsid w:val="002D558C"/>
    <w:rsid w:val="002D6653"/>
    <w:rsid w:val="002D66BA"/>
    <w:rsid w:val="002E1A70"/>
    <w:rsid w:val="002E2735"/>
    <w:rsid w:val="002E32BC"/>
    <w:rsid w:val="002E4A41"/>
    <w:rsid w:val="002E50DD"/>
    <w:rsid w:val="002E664E"/>
    <w:rsid w:val="002E75E7"/>
    <w:rsid w:val="002F0607"/>
    <w:rsid w:val="002F21B3"/>
    <w:rsid w:val="002F2925"/>
    <w:rsid w:val="002F3352"/>
    <w:rsid w:val="002F4049"/>
    <w:rsid w:val="002F55E4"/>
    <w:rsid w:val="002F7236"/>
    <w:rsid w:val="00300D43"/>
    <w:rsid w:val="00301099"/>
    <w:rsid w:val="0030140A"/>
    <w:rsid w:val="003026B3"/>
    <w:rsid w:val="003050B6"/>
    <w:rsid w:val="00305DC8"/>
    <w:rsid w:val="003064C0"/>
    <w:rsid w:val="003066E9"/>
    <w:rsid w:val="0030719C"/>
    <w:rsid w:val="003102A6"/>
    <w:rsid w:val="00312DF1"/>
    <w:rsid w:val="003132FA"/>
    <w:rsid w:val="00313A41"/>
    <w:rsid w:val="00315FF1"/>
    <w:rsid w:val="00316229"/>
    <w:rsid w:val="00316BB6"/>
    <w:rsid w:val="00316CD7"/>
    <w:rsid w:val="003174A9"/>
    <w:rsid w:val="003174C8"/>
    <w:rsid w:val="00317569"/>
    <w:rsid w:val="00317B29"/>
    <w:rsid w:val="0032140D"/>
    <w:rsid w:val="003226D0"/>
    <w:rsid w:val="00322A15"/>
    <w:rsid w:val="00322AFF"/>
    <w:rsid w:val="0032347C"/>
    <w:rsid w:val="00323CBC"/>
    <w:rsid w:val="003241A2"/>
    <w:rsid w:val="00324543"/>
    <w:rsid w:val="00325855"/>
    <w:rsid w:val="00325C4D"/>
    <w:rsid w:val="00327F5D"/>
    <w:rsid w:val="0033215F"/>
    <w:rsid w:val="00332A1A"/>
    <w:rsid w:val="00333166"/>
    <w:rsid w:val="00334864"/>
    <w:rsid w:val="00334905"/>
    <w:rsid w:val="003371FF"/>
    <w:rsid w:val="003375BE"/>
    <w:rsid w:val="00337EFB"/>
    <w:rsid w:val="00340CE7"/>
    <w:rsid w:val="003420B0"/>
    <w:rsid w:val="0034239D"/>
    <w:rsid w:val="003426F0"/>
    <w:rsid w:val="00344778"/>
    <w:rsid w:val="00345B1F"/>
    <w:rsid w:val="00346991"/>
    <w:rsid w:val="003523A0"/>
    <w:rsid w:val="00352542"/>
    <w:rsid w:val="00352868"/>
    <w:rsid w:val="003528B1"/>
    <w:rsid w:val="00352ED4"/>
    <w:rsid w:val="003536C4"/>
    <w:rsid w:val="003539E3"/>
    <w:rsid w:val="00354448"/>
    <w:rsid w:val="00354510"/>
    <w:rsid w:val="00357639"/>
    <w:rsid w:val="003629BA"/>
    <w:rsid w:val="003633F0"/>
    <w:rsid w:val="003636A8"/>
    <w:rsid w:val="00365A5A"/>
    <w:rsid w:val="00367468"/>
    <w:rsid w:val="003674C9"/>
    <w:rsid w:val="00367BB8"/>
    <w:rsid w:val="00370EF4"/>
    <w:rsid w:val="00371965"/>
    <w:rsid w:val="00371C59"/>
    <w:rsid w:val="00371CFD"/>
    <w:rsid w:val="0037298C"/>
    <w:rsid w:val="00374985"/>
    <w:rsid w:val="00375857"/>
    <w:rsid w:val="003759D4"/>
    <w:rsid w:val="0037683E"/>
    <w:rsid w:val="003806AF"/>
    <w:rsid w:val="0038109D"/>
    <w:rsid w:val="0038394C"/>
    <w:rsid w:val="00384206"/>
    <w:rsid w:val="003870D3"/>
    <w:rsid w:val="003876E3"/>
    <w:rsid w:val="003901F6"/>
    <w:rsid w:val="00391A6D"/>
    <w:rsid w:val="00392321"/>
    <w:rsid w:val="00393685"/>
    <w:rsid w:val="00393A10"/>
    <w:rsid w:val="003943E1"/>
    <w:rsid w:val="003944D1"/>
    <w:rsid w:val="00396250"/>
    <w:rsid w:val="00397012"/>
    <w:rsid w:val="003A038A"/>
    <w:rsid w:val="003A2073"/>
    <w:rsid w:val="003A25E1"/>
    <w:rsid w:val="003A2EA5"/>
    <w:rsid w:val="003A2EBB"/>
    <w:rsid w:val="003A4E56"/>
    <w:rsid w:val="003A5186"/>
    <w:rsid w:val="003A5529"/>
    <w:rsid w:val="003A5ABC"/>
    <w:rsid w:val="003A6B42"/>
    <w:rsid w:val="003A7096"/>
    <w:rsid w:val="003B0A78"/>
    <w:rsid w:val="003B1B8F"/>
    <w:rsid w:val="003B21AC"/>
    <w:rsid w:val="003B44AD"/>
    <w:rsid w:val="003B60C6"/>
    <w:rsid w:val="003B7A34"/>
    <w:rsid w:val="003C09FB"/>
    <w:rsid w:val="003C2CFF"/>
    <w:rsid w:val="003C3E04"/>
    <w:rsid w:val="003C44AC"/>
    <w:rsid w:val="003C518C"/>
    <w:rsid w:val="003C59B7"/>
    <w:rsid w:val="003C5F28"/>
    <w:rsid w:val="003C6446"/>
    <w:rsid w:val="003C745B"/>
    <w:rsid w:val="003D4180"/>
    <w:rsid w:val="003D521A"/>
    <w:rsid w:val="003D5ABA"/>
    <w:rsid w:val="003D5BC1"/>
    <w:rsid w:val="003D5EE1"/>
    <w:rsid w:val="003D6AC5"/>
    <w:rsid w:val="003E00D6"/>
    <w:rsid w:val="003E1F0E"/>
    <w:rsid w:val="003E1FBD"/>
    <w:rsid w:val="003E2985"/>
    <w:rsid w:val="003E3E31"/>
    <w:rsid w:val="003E42FF"/>
    <w:rsid w:val="003E4730"/>
    <w:rsid w:val="003E4A93"/>
    <w:rsid w:val="003F1B4D"/>
    <w:rsid w:val="003F2410"/>
    <w:rsid w:val="003F2B17"/>
    <w:rsid w:val="003F535D"/>
    <w:rsid w:val="003F54B3"/>
    <w:rsid w:val="003F55BC"/>
    <w:rsid w:val="003F5692"/>
    <w:rsid w:val="003F5ED3"/>
    <w:rsid w:val="003F6049"/>
    <w:rsid w:val="004003BA"/>
    <w:rsid w:val="00400599"/>
    <w:rsid w:val="00402FA6"/>
    <w:rsid w:val="0040369E"/>
    <w:rsid w:val="00403FE2"/>
    <w:rsid w:val="00404CEB"/>
    <w:rsid w:val="0040542D"/>
    <w:rsid w:val="00406094"/>
    <w:rsid w:val="00406F04"/>
    <w:rsid w:val="00407AE6"/>
    <w:rsid w:val="00407CAF"/>
    <w:rsid w:val="0041102A"/>
    <w:rsid w:val="00411102"/>
    <w:rsid w:val="00412597"/>
    <w:rsid w:val="00413762"/>
    <w:rsid w:val="004139D8"/>
    <w:rsid w:val="00413BC1"/>
    <w:rsid w:val="00415061"/>
    <w:rsid w:val="0041623F"/>
    <w:rsid w:val="00420EE0"/>
    <w:rsid w:val="004234CA"/>
    <w:rsid w:val="00424420"/>
    <w:rsid w:val="004244AE"/>
    <w:rsid w:val="004253FB"/>
    <w:rsid w:val="0042544E"/>
    <w:rsid w:val="004255F3"/>
    <w:rsid w:val="004263C7"/>
    <w:rsid w:val="0042721D"/>
    <w:rsid w:val="00430098"/>
    <w:rsid w:val="004307E0"/>
    <w:rsid w:val="00430CBE"/>
    <w:rsid w:val="00431F5A"/>
    <w:rsid w:val="00432321"/>
    <w:rsid w:val="00432727"/>
    <w:rsid w:val="0043392E"/>
    <w:rsid w:val="00434386"/>
    <w:rsid w:val="004349FA"/>
    <w:rsid w:val="00435B2D"/>
    <w:rsid w:val="00437D35"/>
    <w:rsid w:val="00440701"/>
    <w:rsid w:val="00440E6C"/>
    <w:rsid w:val="004413B4"/>
    <w:rsid w:val="004416BF"/>
    <w:rsid w:val="0044173A"/>
    <w:rsid w:val="00442251"/>
    <w:rsid w:val="00442CB4"/>
    <w:rsid w:val="00444A10"/>
    <w:rsid w:val="0044521A"/>
    <w:rsid w:val="00445E8E"/>
    <w:rsid w:val="0044631E"/>
    <w:rsid w:val="0044668D"/>
    <w:rsid w:val="00446982"/>
    <w:rsid w:val="0045136F"/>
    <w:rsid w:val="0045148B"/>
    <w:rsid w:val="00451617"/>
    <w:rsid w:val="00451D14"/>
    <w:rsid w:val="00453253"/>
    <w:rsid w:val="00453A20"/>
    <w:rsid w:val="00454058"/>
    <w:rsid w:val="00454D84"/>
    <w:rsid w:val="0045719A"/>
    <w:rsid w:val="00457DF7"/>
    <w:rsid w:val="004602B8"/>
    <w:rsid w:val="00460E02"/>
    <w:rsid w:val="00460FAB"/>
    <w:rsid w:val="00462755"/>
    <w:rsid w:val="00462AB5"/>
    <w:rsid w:val="0046415A"/>
    <w:rsid w:val="004642E2"/>
    <w:rsid w:val="00464CF5"/>
    <w:rsid w:val="00467334"/>
    <w:rsid w:val="00467818"/>
    <w:rsid w:val="00470995"/>
    <w:rsid w:val="00473543"/>
    <w:rsid w:val="004748C9"/>
    <w:rsid w:val="00474A2C"/>
    <w:rsid w:val="00474FBC"/>
    <w:rsid w:val="00475149"/>
    <w:rsid w:val="00475248"/>
    <w:rsid w:val="004769BB"/>
    <w:rsid w:val="00480EFB"/>
    <w:rsid w:val="0048128F"/>
    <w:rsid w:val="00482834"/>
    <w:rsid w:val="00482DD9"/>
    <w:rsid w:val="004838B5"/>
    <w:rsid w:val="004844FB"/>
    <w:rsid w:val="00484AC3"/>
    <w:rsid w:val="00484B65"/>
    <w:rsid w:val="00484F10"/>
    <w:rsid w:val="00486757"/>
    <w:rsid w:val="0049125B"/>
    <w:rsid w:val="00491C15"/>
    <w:rsid w:val="0049233D"/>
    <w:rsid w:val="0049434C"/>
    <w:rsid w:val="00496748"/>
    <w:rsid w:val="004971A8"/>
    <w:rsid w:val="00497866"/>
    <w:rsid w:val="004A181A"/>
    <w:rsid w:val="004A23F5"/>
    <w:rsid w:val="004A3335"/>
    <w:rsid w:val="004A4863"/>
    <w:rsid w:val="004A4DF0"/>
    <w:rsid w:val="004A4FEA"/>
    <w:rsid w:val="004A56A7"/>
    <w:rsid w:val="004A6240"/>
    <w:rsid w:val="004A76B7"/>
    <w:rsid w:val="004A79A1"/>
    <w:rsid w:val="004A7D34"/>
    <w:rsid w:val="004B0A70"/>
    <w:rsid w:val="004B0CAF"/>
    <w:rsid w:val="004B20B5"/>
    <w:rsid w:val="004B33F0"/>
    <w:rsid w:val="004B55B2"/>
    <w:rsid w:val="004B576F"/>
    <w:rsid w:val="004B5B5F"/>
    <w:rsid w:val="004B6033"/>
    <w:rsid w:val="004B688E"/>
    <w:rsid w:val="004B6D24"/>
    <w:rsid w:val="004C2363"/>
    <w:rsid w:val="004C30A5"/>
    <w:rsid w:val="004C3BC2"/>
    <w:rsid w:val="004C3E49"/>
    <w:rsid w:val="004C433E"/>
    <w:rsid w:val="004C54BC"/>
    <w:rsid w:val="004C688D"/>
    <w:rsid w:val="004C762B"/>
    <w:rsid w:val="004C7A0B"/>
    <w:rsid w:val="004C7F54"/>
    <w:rsid w:val="004D228B"/>
    <w:rsid w:val="004D2965"/>
    <w:rsid w:val="004D2D9B"/>
    <w:rsid w:val="004D421F"/>
    <w:rsid w:val="004D46E8"/>
    <w:rsid w:val="004D47CF"/>
    <w:rsid w:val="004D7121"/>
    <w:rsid w:val="004D71DF"/>
    <w:rsid w:val="004D7732"/>
    <w:rsid w:val="004E0EA0"/>
    <w:rsid w:val="004E16EE"/>
    <w:rsid w:val="004E455C"/>
    <w:rsid w:val="004E5174"/>
    <w:rsid w:val="004E546A"/>
    <w:rsid w:val="004E7CDB"/>
    <w:rsid w:val="004E7D20"/>
    <w:rsid w:val="004F0595"/>
    <w:rsid w:val="004F0C93"/>
    <w:rsid w:val="004F162C"/>
    <w:rsid w:val="004F1C0C"/>
    <w:rsid w:val="004F1E78"/>
    <w:rsid w:val="004F4014"/>
    <w:rsid w:val="004F4679"/>
    <w:rsid w:val="004F4F28"/>
    <w:rsid w:val="004F537C"/>
    <w:rsid w:val="004F76DF"/>
    <w:rsid w:val="005010BB"/>
    <w:rsid w:val="00502036"/>
    <w:rsid w:val="005020DB"/>
    <w:rsid w:val="0050216C"/>
    <w:rsid w:val="005021E9"/>
    <w:rsid w:val="0050257E"/>
    <w:rsid w:val="005055C7"/>
    <w:rsid w:val="00505A71"/>
    <w:rsid w:val="00505FD0"/>
    <w:rsid w:val="00506996"/>
    <w:rsid w:val="00510BC4"/>
    <w:rsid w:val="0051197B"/>
    <w:rsid w:val="00512E26"/>
    <w:rsid w:val="005139B0"/>
    <w:rsid w:val="0051521A"/>
    <w:rsid w:val="005153D0"/>
    <w:rsid w:val="00517A46"/>
    <w:rsid w:val="00521326"/>
    <w:rsid w:val="00521AB1"/>
    <w:rsid w:val="005233F7"/>
    <w:rsid w:val="00524832"/>
    <w:rsid w:val="0052573C"/>
    <w:rsid w:val="005271F3"/>
    <w:rsid w:val="00530073"/>
    <w:rsid w:val="005303AA"/>
    <w:rsid w:val="00531BA3"/>
    <w:rsid w:val="00531BFB"/>
    <w:rsid w:val="00531E0A"/>
    <w:rsid w:val="00532006"/>
    <w:rsid w:val="005328D8"/>
    <w:rsid w:val="00533D76"/>
    <w:rsid w:val="00535B24"/>
    <w:rsid w:val="005368B1"/>
    <w:rsid w:val="00536A8D"/>
    <w:rsid w:val="00541B1E"/>
    <w:rsid w:val="00541FF3"/>
    <w:rsid w:val="0054280D"/>
    <w:rsid w:val="005439C4"/>
    <w:rsid w:val="00543C50"/>
    <w:rsid w:val="00544A8C"/>
    <w:rsid w:val="00544DBE"/>
    <w:rsid w:val="00546316"/>
    <w:rsid w:val="005464E0"/>
    <w:rsid w:val="00546A7E"/>
    <w:rsid w:val="0055041C"/>
    <w:rsid w:val="0055233C"/>
    <w:rsid w:val="00552E85"/>
    <w:rsid w:val="00554D10"/>
    <w:rsid w:val="00555302"/>
    <w:rsid w:val="00555ECA"/>
    <w:rsid w:val="00556B69"/>
    <w:rsid w:val="0055703D"/>
    <w:rsid w:val="00557980"/>
    <w:rsid w:val="005603BF"/>
    <w:rsid w:val="005613AC"/>
    <w:rsid w:val="00561CAB"/>
    <w:rsid w:val="00561F48"/>
    <w:rsid w:val="005629C4"/>
    <w:rsid w:val="00562C82"/>
    <w:rsid w:val="00563425"/>
    <w:rsid w:val="00563B31"/>
    <w:rsid w:val="00565DAE"/>
    <w:rsid w:val="00566D33"/>
    <w:rsid w:val="00566E21"/>
    <w:rsid w:val="0057270E"/>
    <w:rsid w:val="00572E73"/>
    <w:rsid w:val="0057563B"/>
    <w:rsid w:val="00576E77"/>
    <w:rsid w:val="0057715A"/>
    <w:rsid w:val="005773E1"/>
    <w:rsid w:val="00577BEA"/>
    <w:rsid w:val="00580D50"/>
    <w:rsid w:val="005812F0"/>
    <w:rsid w:val="00581F98"/>
    <w:rsid w:val="00582119"/>
    <w:rsid w:val="00583389"/>
    <w:rsid w:val="00583654"/>
    <w:rsid w:val="00583CEB"/>
    <w:rsid w:val="00583DB3"/>
    <w:rsid w:val="00584052"/>
    <w:rsid w:val="005864FE"/>
    <w:rsid w:val="00591791"/>
    <w:rsid w:val="00591F0C"/>
    <w:rsid w:val="00593363"/>
    <w:rsid w:val="00594066"/>
    <w:rsid w:val="00594110"/>
    <w:rsid w:val="00594543"/>
    <w:rsid w:val="0059493E"/>
    <w:rsid w:val="00594CD0"/>
    <w:rsid w:val="00594D06"/>
    <w:rsid w:val="00597A90"/>
    <w:rsid w:val="00597D33"/>
    <w:rsid w:val="0059D14D"/>
    <w:rsid w:val="005A424E"/>
    <w:rsid w:val="005A4690"/>
    <w:rsid w:val="005A46CA"/>
    <w:rsid w:val="005A4901"/>
    <w:rsid w:val="005A6715"/>
    <w:rsid w:val="005A76A1"/>
    <w:rsid w:val="005A7A37"/>
    <w:rsid w:val="005A7B30"/>
    <w:rsid w:val="005A7C5C"/>
    <w:rsid w:val="005B108E"/>
    <w:rsid w:val="005B1856"/>
    <w:rsid w:val="005B1B82"/>
    <w:rsid w:val="005B1C99"/>
    <w:rsid w:val="005B1E17"/>
    <w:rsid w:val="005B48DE"/>
    <w:rsid w:val="005B4C68"/>
    <w:rsid w:val="005B4D77"/>
    <w:rsid w:val="005B7771"/>
    <w:rsid w:val="005C0257"/>
    <w:rsid w:val="005C09AE"/>
    <w:rsid w:val="005C0C05"/>
    <w:rsid w:val="005C2EC0"/>
    <w:rsid w:val="005C31A8"/>
    <w:rsid w:val="005C321D"/>
    <w:rsid w:val="005C4B7A"/>
    <w:rsid w:val="005C6405"/>
    <w:rsid w:val="005C64C8"/>
    <w:rsid w:val="005D03E2"/>
    <w:rsid w:val="005D2946"/>
    <w:rsid w:val="005D45D6"/>
    <w:rsid w:val="005D6D1C"/>
    <w:rsid w:val="005D7040"/>
    <w:rsid w:val="005D7A40"/>
    <w:rsid w:val="005D7AEF"/>
    <w:rsid w:val="005D7E7C"/>
    <w:rsid w:val="005E043E"/>
    <w:rsid w:val="005E0741"/>
    <w:rsid w:val="005E19F2"/>
    <w:rsid w:val="005E1A97"/>
    <w:rsid w:val="005E1B9A"/>
    <w:rsid w:val="005E40F1"/>
    <w:rsid w:val="005E513D"/>
    <w:rsid w:val="005E5423"/>
    <w:rsid w:val="005E5C9F"/>
    <w:rsid w:val="005E653C"/>
    <w:rsid w:val="005F141F"/>
    <w:rsid w:val="005F1F3B"/>
    <w:rsid w:val="005F33E2"/>
    <w:rsid w:val="005F3BF3"/>
    <w:rsid w:val="005F448A"/>
    <w:rsid w:val="005F4A7A"/>
    <w:rsid w:val="005F6311"/>
    <w:rsid w:val="005F7A19"/>
    <w:rsid w:val="00602145"/>
    <w:rsid w:val="00602A7C"/>
    <w:rsid w:val="00603AAA"/>
    <w:rsid w:val="0060503E"/>
    <w:rsid w:val="00605A0D"/>
    <w:rsid w:val="00606284"/>
    <w:rsid w:val="006067F2"/>
    <w:rsid w:val="00606F6A"/>
    <w:rsid w:val="00610CD4"/>
    <w:rsid w:val="00612718"/>
    <w:rsid w:val="00612750"/>
    <w:rsid w:val="00612946"/>
    <w:rsid w:val="006134FD"/>
    <w:rsid w:val="0061354E"/>
    <w:rsid w:val="00613F7F"/>
    <w:rsid w:val="006159F3"/>
    <w:rsid w:val="00616961"/>
    <w:rsid w:val="00616A71"/>
    <w:rsid w:val="00620965"/>
    <w:rsid w:val="006209B4"/>
    <w:rsid w:val="00621B50"/>
    <w:rsid w:val="00622469"/>
    <w:rsid w:val="00622D54"/>
    <w:rsid w:val="00623319"/>
    <w:rsid w:val="00623E30"/>
    <w:rsid w:val="006240C0"/>
    <w:rsid w:val="00625700"/>
    <w:rsid w:val="006274CE"/>
    <w:rsid w:val="00631B2F"/>
    <w:rsid w:val="006337A3"/>
    <w:rsid w:val="006350C1"/>
    <w:rsid w:val="00635507"/>
    <w:rsid w:val="006369C4"/>
    <w:rsid w:val="00636BFE"/>
    <w:rsid w:val="00637057"/>
    <w:rsid w:val="00641AB1"/>
    <w:rsid w:val="00641CA3"/>
    <w:rsid w:val="006421A8"/>
    <w:rsid w:val="00642AEB"/>
    <w:rsid w:val="00643C23"/>
    <w:rsid w:val="0064488C"/>
    <w:rsid w:val="0064498D"/>
    <w:rsid w:val="00645698"/>
    <w:rsid w:val="00646F20"/>
    <w:rsid w:val="0064704C"/>
    <w:rsid w:val="0064750B"/>
    <w:rsid w:val="0065021F"/>
    <w:rsid w:val="0065119A"/>
    <w:rsid w:val="00651CCD"/>
    <w:rsid w:val="0065225E"/>
    <w:rsid w:val="0065429A"/>
    <w:rsid w:val="00654393"/>
    <w:rsid w:val="00654A41"/>
    <w:rsid w:val="00654F53"/>
    <w:rsid w:val="00656AF0"/>
    <w:rsid w:val="00660AEE"/>
    <w:rsid w:val="00663A26"/>
    <w:rsid w:val="00664B1E"/>
    <w:rsid w:val="00664CFC"/>
    <w:rsid w:val="0066540D"/>
    <w:rsid w:val="00665651"/>
    <w:rsid w:val="00665E9C"/>
    <w:rsid w:val="006667EA"/>
    <w:rsid w:val="006700C6"/>
    <w:rsid w:val="00672879"/>
    <w:rsid w:val="00673C43"/>
    <w:rsid w:val="00676D41"/>
    <w:rsid w:val="00677D7F"/>
    <w:rsid w:val="00681FBF"/>
    <w:rsid w:val="00682766"/>
    <w:rsid w:val="00682A98"/>
    <w:rsid w:val="00684F28"/>
    <w:rsid w:val="006857B7"/>
    <w:rsid w:val="0068756B"/>
    <w:rsid w:val="00690433"/>
    <w:rsid w:val="0069226F"/>
    <w:rsid w:val="00692539"/>
    <w:rsid w:val="00692C76"/>
    <w:rsid w:val="006943C2"/>
    <w:rsid w:val="00695299"/>
    <w:rsid w:val="0069694E"/>
    <w:rsid w:val="00696C54"/>
    <w:rsid w:val="00696F6F"/>
    <w:rsid w:val="006A2914"/>
    <w:rsid w:val="006A2A7E"/>
    <w:rsid w:val="006A3138"/>
    <w:rsid w:val="006A5C57"/>
    <w:rsid w:val="006A6AEE"/>
    <w:rsid w:val="006A6CE2"/>
    <w:rsid w:val="006A7668"/>
    <w:rsid w:val="006B15B6"/>
    <w:rsid w:val="006B2ED6"/>
    <w:rsid w:val="006B573B"/>
    <w:rsid w:val="006B5D10"/>
    <w:rsid w:val="006B609A"/>
    <w:rsid w:val="006C09E4"/>
    <w:rsid w:val="006C163D"/>
    <w:rsid w:val="006C1BE2"/>
    <w:rsid w:val="006C31A5"/>
    <w:rsid w:val="006C3E9D"/>
    <w:rsid w:val="006C4B40"/>
    <w:rsid w:val="006C4DD0"/>
    <w:rsid w:val="006C59B2"/>
    <w:rsid w:val="006C6951"/>
    <w:rsid w:val="006C6AAF"/>
    <w:rsid w:val="006C77FF"/>
    <w:rsid w:val="006D10E1"/>
    <w:rsid w:val="006D22B4"/>
    <w:rsid w:val="006D2BF7"/>
    <w:rsid w:val="006D3C02"/>
    <w:rsid w:val="006D3E49"/>
    <w:rsid w:val="006D5E4D"/>
    <w:rsid w:val="006D707D"/>
    <w:rsid w:val="006E03F3"/>
    <w:rsid w:val="006E0429"/>
    <w:rsid w:val="006E0ECF"/>
    <w:rsid w:val="006E1367"/>
    <w:rsid w:val="006E2676"/>
    <w:rsid w:val="006E365F"/>
    <w:rsid w:val="006E38B5"/>
    <w:rsid w:val="006E4C5E"/>
    <w:rsid w:val="006E4FA4"/>
    <w:rsid w:val="006E5544"/>
    <w:rsid w:val="006E5914"/>
    <w:rsid w:val="006E65EE"/>
    <w:rsid w:val="006E786A"/>
    <w:rsid w:val="006F1F84"/>
    <w:rsid w:val="006F2895"/>
    <w:rsid w:val="006F34C3"/>
    <w:rsid w:val="006F3F5A"/>
    <w:rsid w:val="006F56FB"/>
    <w:rsid w:val="00700327"/>
    <w:rsid w:val="007005E0"/>
    <w:rsid w:val="00700C3C"/>
    <w:rsid w:val="00700C83"/>
    <w:rsid w:val="00701851"/>
    <w:rsid w:val="00703105"/>
    <w:rsid w:val="00703683"/>
    <w:rsid w:val="00703C19"/>
    <w:rsid w:val="00704920"/>
    <w:rsid w:val="00705324"/>
    <w:rsid w:val="00705F24"/>
    <w:rsid w:val="00706087"/>
    <w:rsid w:val="0070714D"/>
    <w:rsid w:val="00707632"/>
    <w:rsid w:val="00707F75"/>
    <w:rsid w:val="00710070"/>
    <w:rsid w:val="0071097A"/>
    <w:rsid w:val="00713582"/>
    <w:rsid w:val="007152B3"/>
    <w:rsid w:val="00715A2C"/>
    <w:rsid w:val="00715C6C"/>
    <w:rsid w:val="00717019"/>
    <w:rsid w:val="0071749B"/>
    <w:rsid w:val="00717A15"/>
    <w:rsid w:val="00717B68"/>
    <w:rsid w:val="00717CBD"/>
    <w:rsid w:val="00720596"/>
    <w:rsid w:val="00721347"/>
    <w:rsid w:val="00722BB8"/>
    <w:rsid w:val="00723252"/>
    <w:rsid w:val="0072409F"/>
    <w:rsid w:val="00724BDB"/>
    <w:rsid w:val="007266BE"/>
    <w:rsid w:val="007304F6"/>
    <w:rsid w:val="00730AFC"/>
    <w:rsid w:val="0073168D"/>
    <w:rsid w:val="00733939"/>
    <w:rsid w:val="007361E4"/>
    <w:rsid w:val="007369BF"/>
    <w:rsid w:val="00737E75"/>
    <w:rsid w:val="0074001F"/>
    <w:rsid w:val="00741D54"/>
    <w:rsid w:val="00743DB4"/>
    <w:rsid w:val="00744692"/>
    <w:rsid w:val="007508F7"/>
    <w:rsid w:val="00750F4B"/>
    <w:rsid w:val="00751596"/>
    <w:rsid w:val="0075173E"/>
    <w:rsid w:val="00751CD8"/>
    <w:rsid w:val="00752174"/>
    <w:rsid w:val="00753A72"/>
    <w:rsid w:val="00753E82"/>
    <w:rsid w:val="00754A44"/>
    <w:rsid w:val="00757412"/>
    <w:rsid w:val="0075760A"/>
    <w:rsid w:val="00757B4E"/>
    <w:rsid w:val="0076071A"/>
    <w:rsid w:val="00760C45"/>
    <w:rsid w:val="00760DF8"/>
    <w:rsid w:val="007621F7"/>
    <w:rsid w:val="00763326"/>
    <w:rsid w:val="00764156"/>
    <w:rsid w:val="00764E4D"/>
    <w:rsid w:val="007650E1"/>
    <w:rsid w:val="00765B88"/>
    <w:rsid w:val="00765DF9"/>
    <w:rsid w:val="00765F6E"/>
    <w:rsid w:val="00766A52"/>
    <w:rsid w:val="00767C6F"/>
    <w:rsid w:val="007703CD"/>
    <w:rsid w:val="0077247C"/>
    <w:rsid w:val="00772697"/>
    <w:rsid w:val="007744BF"/>
    <w:rsid w:val="007754C1"/>
    <w:rsid w:val="00775A47"/>
    <w:rsid w:val="007772B8"/>
    <w:rsid w:val="00777308"/>
    <w:rsid w:val="00780D04"/>
    <w:rsid w:val="00781303"/>
    <w:rsid w:val="00782DA3"/>
    <w:rsid w:val="00785F4B"/>
    <w:rsid w:val="007871EC"/>
    <w:rsid w:val="00787C15"/>
    <w:rsid w:val="0079048C"/>
    <w:rsid w:val="007911F0"/>
    <w:rsid w:val="007914F6"/>
    <w:rsid w:val="0079213E"/>
    <w:rsid w:val="00792A16"/>
    <w:rsid w:val="0079318C"/>
    <w:rsid w:val="00793696"/>
    <w:rsid w:val="00794C00"/>
    <w:rsid w:val="0079581A"/>
    <w:rsid w:val="00795999"/>
    <w:rsid w:val="00795D43"/>
    <w:rsid w:val="00796AF6"/>
    <w:rsid w:val="007973E8"/>
    <w:rsid w:val="007A035B"/>
    <w:rsid w:val="007A2EF5"/>
    <w:rsid w:val="007A3B96"/>
    <w:rsid w:val="007A523B"/>
    <w:rsid w:val="007B0112"/>
    <w:rsid w:val="007B2B1C"/>
    <w:rsid w:val="007B5732"/>
    <w:rsid w:val="007B67BA"/>
    <w:rsid w:val="007B743F"/>
    <w:rsid w:val="007B7943"/>
    <w:rsid w:val="007C4C91"/>
    <w:rsid w:val="007C7B32"/>
    <w:rsid w:val="007D00C9"/>
    <w:rsid w:val="007D237C"/>
    <w:rsid w:val="007D24A2"/>
    <w:rsid w:val="007D2835"/>
    <w:rsid w:val="007D41B0"/>
    <w:rsid w:val="007D5905"/>
    <w:rsid w:val="007D6C05"/>
    <w:rsid w:val="007D6D91"/>
    <w:rsid w:val="007D7B14"/>
    <w:rsid w:val="007E0B65"/>
    <w:rsid w:val="007E2252"/>
    <w:rsid w:val="007E2E7A"/>
    <w:rsid w:val="007E4ECA"/>
    <w:rsid w:val="007E6328"/>
    <w:rsid w:val="007E7C48"/>
    <w:rsid w:val="007F014B"/>
    <w:rsid w:val="007F0202"/>
    <w:rsid w:val="007F17C9"/>
    <w:rsid w:val="007F279F"/>
    <w:rsid w:val="007F29E4"/>
    <w:rsid w:val="007F2D6C"/>
    <w:rsid w:val="007F3609"/>
    <w:rsid w:val="007F3D4A"/>
    <w:rsid w:val="007F465D"/>
    <w:rsid w:val="007F4BBB"/>
    <w:rsid w:val="007F5279"/>
    <w:rsid w:val="007F562E"/>
    <w:rsid w:val="007F62CB"/>
    <w:rsid w:val="008009C2"/>
    <w:rsid w:val="00800F19"/>
    <w:rsid w:val="0080276A"/>
    <w:rsid w:val="00804A97"/>
    <w:rsid w:val="00805842"/>
    <w:rsid w:val="00805DA9"/>
    <w:rsid w:val="008101D3"/>
    <w:rsid w:val="008105B6"/>
    <w:rsid w:val="00810C40"/>
    <w:rsid w:val="008120BE"/>
    <w:rsid w:val="00812294"/>
    <w:rsid w:val="008122BB"/>
    <w:rsid w:val="00813821"/>
    <w:rsid w:val="008138D9"/>
    <w:rsid w:val="00813A80"/>
    <w:rsid w:val="00814147"/>
    <w:rsid w:val="00820CDD"/>
    <w:rsid w:val="00820DCC"/>
    <w:rsid w:val="00822A04"/>
    <w:rsid w:val="008235B3"/>
    <w:rsid w:val="008235C0"/>
    <w:rsid w:val="0082363C"/>
    <w:rsid w:val="00823CEA"/>
    <w:rsid w:val="00824220"/>
    <w:rsid w:val="00825CF4"/>
    <w:rsid w:val="00827E34"/>
    <w:rsid w:val="00831AEC"/>
    <w:rsid w:val="00831C81"/>
    <w:rsid w:val="00832A16"/>
    <w:rsid w:val="00832BA7"/>
    <w:rsid w:val="008337B0"/>
    <w:rsid w:val="008359A6"/>
    <w:rsid w:val="00835C92"/>
    <w:rsid w:val="0083664E"/>
    <w:rsid w:val="008366FA"/>
    <w:rsid w:val="00836C16"/>
    <w:rsid w:val="00836F29"/>
    <w:rsid w:val="008372B4"/>
    <w:rsid w:val="00837917"/>
    <w:rsid w:val="00837EFA"/>
    <w:rsid w:val="00842329"/>
    <w:rsid w:val="008427A9"/>
    <w:rsid w:val="00843CCC"/>
    <w:rsid w:val="008445C3"/>
    <w:rsid w:val="00845D91"/>
    <w:rsid w:val="00850097"/>
    <w:rsid w:val="00850DB7"/>
    <w:rsid w:val="0085101F"/>
    <w:rsid w:val="008512AA"/>
    <w:rsid w:val="00852949"/>
    <w:rsid w:val="0085435F"/>
    <w:rsid w:val="0085520E"/>
    <w:rsid w:val="00855B9C"/>
    <w:rsid w:val="00856C9B"/>
    <w:rsid w:val="008600CF"/>
    <w:rsid w:val="00860D2C"/>
    <w:rsid w:val="00861148"/>
    <w:rsid w:val="0086153F"/>
    <w:rsid w:val="00864AB8"/>
    <w:rsid w:val="008661A7"/>
    <w:rsid w:val="00866555"/>
    <w:rsid w:val="00871F68"/>
    <w:rsid w:val="008726BA"/>
    <w:rsid w:val="00872EDB"/>
    <w:rsid w:val="008735FB"/>
    <w:rsid w:val="008745A9"/>
    <w:rsid w:val="00874EA6"/>
    <w:rsid w:val="00875641"/>
    <w:rsid w:val="008777C8"/>
    <w:rsid w:val="00880669"/>
    <w:rsid w:val="00880B29"/>
    <w:rsid w:val="00882F97"/>
    <w:rsid w:val="008839C9"/>
    <w:rsid w:val="008859D0"/>
    <w:rsid w:val="00885E2C"/>
    <w:rsid w:val="00885F9F"/>
    <w:rsid w:val="00886593"/>
    <w:rsid w:val="00886BB5"/>
    <w:rsid w:val="0088707A"/>
    <w:rsid w:val="008874B5"/>
    <w:rsid w:val="00890D6D"/>
    <w:rsid w:val="00892D42"/>
    <w:rsid w:val="008935F1"/>
    <w:rsid w:val="00893FFC"/>
    <w:rsid w:val="008951F3"/>
    <w:rsid w:val="00895208"/>
    <w:rsid w:val="008958A8"/>
    <w:rsid w:val="008968D8"/>
    <w:rsid w:val="00896D8B"/>
    <w:rsid w:val="00897884"/>
    <w:rsid w:val="00897D3D"/>
    <w:rsid w:val="008A1D04"/>
    <w:rsid w:val="008A2809"/>
    <w:rsid w:val="008A5BAD"/>
    <w:rsid w:val="008A5C7D"/>
    <w:rsid w:val="008A6FDE"/>
    <w:rsid w:val="008B3D7F"/>
    <w:rsid w:val="008B7C70"/>
    <w:rsid w:val="008C0BF0"/>
    <w:rsid w:val="008C421D"/>
    <w:rsid w:val="008C4958"/>
    <w:rsid w:val="008C5CD5"/>
    <w:rsid w:val="008C6145"/>
    <w:rsid w:val="008C6AB8"/>
    <w:rsid w:val="008C767A"/>
    <w:rsid w:val="008D002D"/>
    <w:rsid w:val="008D07C0"/>
    <w:rsid w:val="008D1D64"/>
    <w:rsid w:val="008D2A0C"/>
    <w:rsid w:val="008D48F5"/>
    <w:rsid w:val="008D4C38"/>
    <w:rsid w:val="008D5422"/>
    <w:rsid w:val="008E03BA"/>
    <w:rsid w:val="008E0B41"/>
    <w:rsid w:val="008E1083"/>
    <w:rsid w:val="008E1695"/>
    <w:rsid w:val="008E2098"/>
    <w:rsid w:val="008E2E01"/>
    <w:rsid w:val="008E550C"/>
    <w:rsid w:val="008F0D82"/>
    <w:rsid w:val="008F12FB"/>
    <w:rsid w:val="008F20DD"/>
    <w:rsid w:val="008F2C09"/>
    <w:rsid w:val="008F3640"/>
    <w:rsid w:val="008F3875"/>
    <w:rsid w:val="008F465E"/>
    <w:rsid w:val="008F5694"/>
    <w:rsid w:val="008F569F"/>
    <w:rsid w:val="008F59C1"/>
    <w:rsid w:val="008F59E7"/>
    <w:rsid w:val="008F5A3A"/>
    <w:rsid w:val="00900C90"/>
    <w:rsid w:val="00901B07"/>
    <w:rsid w:val="00901D5E"/>
    <w:rsid w:val="00903B9B"/>
    <w:rsid w:val="00904044"/>
    <w:rsid w:val="00904D3A"/>
    <w:rsid w:val="00906C22"/>
    <w:rsid w:val="00907BC6"/>
    <w:rsid w:val="00910217"/>
    <w:rsid w:val="00910479"/>
    <w:rsid w:val="009106C8"/>
    <w:rsid w:val="009114D9"/>
    <w:rsid w:val="00911980"/>
    <w:rsid w:val="00912583"/>
    <w:rsid w:val="00913623"/>
    <w:rsid w:val="0091449B"/>
    <w:rsid w:val="00914753"/>
    <w:rsid w:val="00914A70"/>
    <w:rsid w:val="009166C5"/>
    <w:rsid w:val="00917037"/>
    <w:rsid w:val="00917869"/>
    <w:rsid w:val="00917CD1"/>
    <w:rsid w:val="00921597"/>
    <w:rsid w:val="00921936"/>
    <w:rsid w:val="0092251D"/>
    <w:rsid w:val="00922890"/>
    <w:rsid w:val="00922F68"/>
    <w:rsid w:val="00923F5B"/>
    <w:rsid w:val="00924E14"/>
    <w:rsid w:val="009258BF"/>
    <w:rsid w:val="00925E59"/>
    <w:rsid w:val="0093005E"/>
    <w:rsid w:val="00930344"/>
    <w:rsid w:val="0093212D"/>
    <w:rsid w:val="0093253A"/>
    <w:rsid w:val="00932D42"/>
    <w:rsid w:val="00932E68"/>
    <w:rsid w:val="00932F98"/>
    <w:rsid w:val="00933613"/>
    <w:rsid w:val="0093450F"/>
    <w:rsid w:val="00934AA5"/>
    <w:rsid w:val="00934BC3"/>
    <w:rsid w:val="0093524E"/>
    <w:rsid w:val="00935925"/>
    <w:rsid w:val="009362DB"/>
    <w:rsid w:val="00936540"/>
    <w:rsid w:val="009369BA"/>
    <w:rsid w:val="00936A80"/>
    <w:rsid w:val="00937ADC"/>
    <w:rsid w:val="00937D77"/>
    <w:rsid w:val="0094044E"/>
    <w:rsid w:val="0094166F"/>
    <w:rsid w:val="00942515"/>
    <w:rsid w:val="00944505"/>
    <w:rsid w:val="00944C72"/>
    <w:rsid w:val="00944F57"/>
    <w:rsid w:val="00945707"/>
    <w:rsid w:val="009461DF"/>
    <w:rsid w:val="00946E78"/>
    <w:rsid w:val="009471F5"/>
    <w:rsid w:val="0094737A"/>
    <w:rsid w:val="00947EDD"/>
    <w:rsid w:val="00950F87"/>
    <w:rsid w:val="00952FF2"/>
    <w:rsid w:val="00953ECE"/>
    <w:rsid w:val="00954218"/>
    <w:rsid w:val="009546EC"/>
    <w:rsid w:val="00954EB4"/>
    <w:rsid w:val="00954F67"/>
    <w:rsid w:val="0095597D"/>
    <w:rsid w:val="00956893"/>
    <w:rsid w:val="00957319"/>
    <w:rsid w:val="00957AFC"/>
    <w:rsid w:val="00960DAF"/>
    <w:rsid w:val="0096240D"/>
    <w:rsid w:val="0096247A"/>
    <w:rsid w:val="0096295B"/>
    <w:rsid w:val="0096363C"/>
    <w:rsid w:val="0096579B"/>
    <w:rsid w:val="00967889"/>
    <w:rsid w:val="00970B43"/>
    <w:rsid w:val="00970B8C"/>
    <w:rsid w:val="00970CC3"/>
    <w:rsid w:val="00970E44"/>
    <w:rsid w:val="009713C8"/>
    <w:rsid w:val="0097216D"/>
    <w:rsid w:val="009729F3"/>
    <w:rsid w:val="0097376A"/>
    <w:rsid w:val="00973868"/>
    <w:rsid w:val="00973AEB"/>
    <w:rsid w:val="00973E91"/>
    <w:rsid w:val="009742AA"/>
    <w:rsid w:val="00974EB2"/>
    <w:rsid w:val="00976379"/>
    <w:rsid w:val="00977B10"/>
    <w:rsid w:val="009808DC"/>
    <w:rsid w:val="00980E08"/>
    <w:rsid w:val="009813FC"/>
    <w:rsid w:val="00982B63"/>
    <w:rsid w:val="00982EC4"/>
    <w:rsid w:val="00983CE9"/>
    <w:rsid w:val="00983E3D"/>
    <w:rsid w:val="009841F4"/>
    <w:rsid w:val="00986E68"/>
    <w:rsid w:val="0099189A"/>
    <w:rsid w:val="0099583D"/>
    <w:rsid w:val="00995969"/>
    <w:rsid w:val="00995D43"/>
    <w:rsid w:val="009976FB"/>
    <w:rsid w:val="00997FC1"/>
    <w:rsid w:val="009A04C1"/>
    <w:rsid w:val="009A1134"/>
    <w:rsid w:val="009A3685"/>
    <w:rsid w:val="009A549D"/>
    <w:rsid w:val="009A5C0E"/>
    <w:rsid w:val="009A60C1"/>
    <w:rsid w:val="009A7A8E"/>
    <w:rsid w:val="009A7F43"/>
    <w:rsid w:val="009B2419"/>
    <w:rsid w:val="009B25B8"/>
    <w:rsid w:val="009B301E"/>
    <w:rsid w:val="009B3901"/>
    <w:rsid w:val="009B3DD6"/>
    <w:rsid w:val="009B67C8"/>
    <w:rsid w:val="009C01F9"/>
    <w:rsid w:val="009C0702"/>
    <w:rsid w:val="009C0BB5"/>
    <w:rsid w:val="009C0DB0"/>
    <w:rsid w:val="009C15B5"/>
    <w:rsid w:val="009C1701"/>
    <w:rsid w:val="009C190B"/>
    <w:rsid w:val="009C1A9E"/>
    <w:rsid w:val="009C23A5"/>
    <w:rsid w:val="009C2DD1"/>
    <w:rsid w:val="009C3F67"/>
    <w:rsid w:val="009C51BF"/>
    <w:rsid w:val="009C6FA3"/>
    <w:rsid w:val="009C749C"/>
    <w:rsid w:val="009C7B8D"/>
    <w:rsid w:val="009C7D8D"/>
    <w:rsid w:val="009D04CF"/>
    <w:rsid w:val="009D1523"/>
    <w:rsid w:val="009D2298"/>
    <w:rsid w:val="009D2455"/>
    <w:rsid w:val="009D30CD"/>
    <w:rsid w:val="009D39C4"/>
    <w:rsid w:val="009D4335"/>
    <w:rsid w:val="009D47B8"/>
    <w:rsid w:val="009D489C"/>
    <w:rsid w:val="009D4A73"/>
    <w:rsid w:val="009D6659"/>
    <w:rsid w:val="009D6D26"/>
    <w:rsid w:val="009D6F1B"/>
    <w:rsid w:val="009D737A"/>
    <w:rsid w:val="009D7F31"/>
    <w:rsid w:val="009E19A0"/>
    <w:rsid w:val="009E3953"/>
    <w:rsid w:val="009E4176"/>
    <w:rsid w:val="009E46F9"/>
    <w:rsid w:val="009E57AA"/>
    <w:rsid w:val="009E5A35"/>
    <w:rsid w:val="009E7ABA"/>
    <w:rsid w:val="009F0F71"/>
    <w:rsid w:val="009F1A56"/>
    <w:rsid w:val="009F2D1B"/>
    <w:rsid w:val="009F5981"/>
    <w:rsid w:val="00A000D6"/>
    <w:rsid w:val="00A000E7"/>
    <w:rsid w:val="00A0022E"/>
    <w:rsid w:val="00A00710"/>
    <w:rsid w:val="00A01E2A"/>
    <w:rsid w:val="00A023CC"/>
    <w:rsid w:val="00A02CC3"/>
    <w:rsid w:val="00A033CC"/>
    <w:rsid w:val="00A0341D"/>
    <w:rsid w:val="00A0395A"/>
    <w:rsid w:val="00A04F6C"/>
    <w:rsid w:val="00A052BE"/>
    <w:rsid w:val="00A05875"/>
    <w:rsid w:val="00A0625F"/>
    <w:rsid w:val="00A06775"/>
    <w:rsid w:val="00A068F4"/>
    <w:rsid w:val="00A100A5"/>
    <w:rsid w:val="00A108E0"/>
    <w:rsid w:val="00A1370C"/>
    <w:rsid w:val="00A13CB3"/>
    <w:rsid w:val="00A14A51"/>
    <w:rsid w:val="00A15045"/>
    <w:rsid w:val="00A150DA"/>
    <w:rsid w:val="00A158A7"/>
    <w:rsid w:val="00A15C06"/>
    <w:rsid w:val="00A16BD9"/>
    <w:rsid w:val="00A20621"/>
    <w:rsid w:val="00A21493"/>
    <w:rsid w:val="00A22094"/>
    <w:rsid w:val="00A243F9"/>
    <w:rsid w:val="00A25354"/>
    <w:rsid w:val="00A25519"/>
    <w:rsid w:val="00A25E75"/>
    <w:rsid w:val="00A25E8F"/>
    <w:rsid w:val="00A26B54"/>
    <w:rsid w:val="00A26E07"/>
    <w:rsid w:val="00A278EE"/>
    <w:rsid w:val="00A305A0"/>
    <w:rsid w:val="00A306DC"/>
    <w:rsid w:val="00A30CE9"/>
    <w:rsid w:val="00A31646"/>
    <w:rsid w:val="00A34FC7"/>
    <w:rsid w:val="00A36768"/>
    <w:rsid w:val="00A36D74"/>
    <w:rsid w:val="00A376DA"/>
    <w:rsid w:val="00A40899"/>
    <w:rsid w:val="00A40C5E"/>
    <w:rsid w:val="00A42B06"/>
    <w:rsid w:val="00A432D6"/>
    <w:rsid w:val="00A44F10"/>
    <w:rsid w:val="00A46E7B"/>
    <w:rsid w:val="00A47A67"/>
    <w:rsid w:val="00A5014B"/>
    <w:rsid w:val="00A51382"/>
    <w:rsid w:val="00A51546"/>
    <w:rsid w:val="00A5198C"/>
    <w:rsid w:val="00A51FD6"/>
    <w:rsid w:val="00A52064"/>
    <w:rsid w:val="00A52B3D"/>
    <w:rsid w:val="00A5308D"/>
    <w:rsid w:val="00A56F16"/>
    <w:rsid w:val="00A57D77"/>
    <w:rsid w:val="00A61087"/>
    <w:rsid w:val="00A62140"/>
    <w:rsid w:val="00A6321E"/>
    <w:rsid w:val="00A63614"/>
    <w:rsid w:val="00A66762"/>
    <w:rsid w:val="00A67B0F"/>
    <w:rsid w:val="00A67C20"/>
    <w:rsid w:val="00A70C25"/>
    <w:rsid w:val="00A70D8A"/>
    <w:rsid w:val="00A71356"/>
    <w:rsid w:val="00A718D8"/>
    <w:rsid w:val="00A74BB6"/>
    <w:rsid w:val="00A74C76"/>
    <w:rsid w:val="00A753A2"/>
    <w:rsid w:val="00A76DCA"/>
    <w:rsid w:val="00A80382"/>
    <w:rsid w:val="00A809DF"/>
    <w:rsid w:val="00A80DEA"/>
    <w:rsid w:val="00A8181B"/>
    <w:rsid w:val="00A8246C"/>
    <w:rsid w:val="00A82B75"/>
    <w:rsid w:val="00A83F77"/>
    <w:rsid w:val="00A84D1A"/>
    <w:rsid w:val="00A8502D"/>
    <w:rsid w:val="00A90148"/>
    <w:rsid w:val="00A91458"/>
    <w:rsid w:val="00A919D6"/>
    <w:rsid w:val="00A91CAD"/>
    <w:rsid w:val="00A92753"/>
    <w:rsid w:val="00A93F4E"/>
    <w:rsid w:val="00A9458C"/>
    <w:rsid w:val="00A94D09"/>
    <w:rsid w:val="00A95168"/>
    <w:rsid w:val="00A95573"/>
    <w:rsid w:val="00A95BE2"/>
    <w:rsid w:val="00A974CE"/>
    <w:rsid w:val="00AA029D"/>
    <w:rsid w:val="00AA1185"/>
    <w:rsid w:val="00AA2FE2"/>
    <w:rsid w:val="00AA3066"/>
    <w:rsid w:val="00AA5419"/>
    <w:rsid w:val="00AA72BF"/>
    <w:rsid w:val="00AA7DCE"/>
    <w:rsid w:val="00AB093D"/>
    <w:rsid w:val="00AB240A"/>
    <w:rsid w:val="00AB37FF"/>
    <w:rsid w:val="00AB4884"/>
    <w:rsid w:val="00AB56CB"/>
    <w:rsid w:val="00AB748B"/>
    <w:rsid w:val="00AC15F7"/>
    <w:rsid w:val="00AC21BE"/>
    <w:rsid w:val="00AC21F8"/>
    <w:rsid w:val="00AC2B3B"/>
    <w:rsid w:val="00AC2CC9"/>
    <w:rsid w:val="00AC4D3D"/>
    <w:rsid w:val="00AC586C"/>
    <w:rsid w:val="00AC59FB"/>
    <w:rsid w:val="00AC5A8E"/>
    <w:rsid w:val="00AD093D"/>
    <w:rsid w:val="00AD2944"/>
    <w:rsid w:val="00AD2A99"/>
    <w:rsid w:val="00AD4D18"/>
    <w:rsid w:val="00AD5D15"/>
    <w:rsid w:val="00AE1792"/>
    <w:rsid w:val="00AE2AAD"/>
    <w:rsid w:val="00AE33BA"/>
    <w:rsid w:val="00AE44BC"/>
    <w:rsid w:val="00AE4F4D"/>
    <w:rsid w:val="00AE5391"/>
    <w:rsid w:val="00AE5521"/>
    <w:rsid w:val="00AE57BB"/>
    <w:rsid w:val="00AE5A20"/>
    <w:rsid w:val="00AE6B79"/>
    <w:rsid w:val="00AE6CBC"/>
    <w:rsid w:val="00AE754A"/>
    <w:rsid w:val="00AE7930"/>
    <w:rsid w:val="00AF003D"/>
    <w:rsid w:val="00AF06EA"/>
    <w:rsid w:val="00AF1012"/>
    <w:rsid w:val="00AF1817"/>
    <w:rsid w:val="00AF2A76"/>
    <w:rsid w:val="00AF3908"/>
    <w:rsid w:val="00AF6818"/>
    <w:rsid w:val="00B025A7"/>
    <w:rsid w:val="00B02FD2"/>
    <w:rsid w:val="00B04BE7"/>
    <w:rsid w:val="00B04C09"/>
    <w:rsid w:val="00B05A7D"/>
    <w:rsid w:val="00B0702C"/>
    <w:rsid w:val="00B07229"/>
    <w:rsid w:val="00B10522"/>
    <w:rsid w:val="00B11B5E"/>
    <w:rsid w:val="00B11C88"/>
    <w:rsid w:val="00B13C44"/>
    <w:rsid w:val="00B13D59"/>
    <w:rsid w:val="00B15528"/>
    <w:rsid w:val="00B1598F"/>
    <w:rsid w:val="00B162DA"/>
    <w:rsid w:val="00B16977"/>
    <w:rsid w:val="00B16E12"/>
    <w:rsid w:val="00B20EB6"/>
    <w:rsid w:val="00B2239F"/>
    <w:rsid w:val="00B22604"/>
    <w:rsid w:val="00B232ED"/>
    <w:rsid w:val="00B24510"/>
    <w:rsid w:val="00B256A6"/>
    <w:rsid w:val="00B260E4"/>
    <w:rsid w:val="00B3089D"/>
    <w:rsid w:val="00B311C0"/>
    <w:rsid w:val="00B31261"/>
    <w:rsid w:val="00B31ABA"/>
    <w:rsid w:val="00B31FCE"/>
    <w:rsid w:val="00B324DF"/>
    <w:rsid w:val="00B33862"/>
    <w:rsid w:val="00B33AE6"/>
    <w:rsid w:val="00B348D1"/>
    <w:rsid w:val="00B36326"/>
    <w:rsid w:val="00B36ED5"/>
    <w:rsid w:val="00B37B96"/>
    <w:rsid w:val="00B37D45"/>
    <w:rsid w:val="00B42C92"/>
    <w:rsid w:val="00B42D2E"/>
    <w:rsid w:val="00B4417A"/>
    <w:rsid w:val="00B45740"/>
    <w:rsid w:val="00B4786E"/>
    <w:rsid w:val="00B51DBB"/>
    <w:rsid w:val="00B520F0"/>
    <w:rsid w:val="00B528B8"/>
    <w:rsid w:val="00B52B06"/>
    <w:rsid w:val="00B53AD9"/>
    <w:rsid w:val="00B53CF6"/>
    <w:rsid w:val="00B5412B"/>
    <w:rsid w:val="00B54D57"/>
    <w:rsid w:val="00B5688A"/>
    <w:rsid w:val="00B56F56"/>
    <w:rsid w:val="00B57C75"/>
    <w:rsid w:val="00B6209B"/>
    <w:rsid w:val="00B6217B"/>
    <w:rsid w:val="00B62546"/>
    <w:rsid w:val="00B626A3"/>
    <w:rsid w:val="00B62982"/>
    <w:rsid w:val="00B6333D"/>
    <w:rsid w:val="00B64647"/>
    <w:rsid w:val="00B64685"/>
    <w:rsid w:val="00B65ED2"/>
    <w:rsid w:val="00B65FC8"/>
    <w:rsid w:val="00B665C2"/>
    <w:rsid w:val="00B667FA"/>
    <w:rsid w:val="00B66C5F"/>
    <w:rsid w:val="00B72F17"/>
    <w:rsid w:val="00B730EC"/>
    <w:rsid w:val="00B73894"/>
    <w:rsid w:val="00B74567"/>
    <w:rsid w:val="00B746C4"/>
    <w:rsid w:val="00B7509E"/>
    <w:rsid w:val="00B757E7"/>
    <w:rsid w:val="00B758D1"/>
    <w:rsid w:val="00B77979"/>
    <w:rsid w:val="00B77EFE"/>
    <w:rsid w:val="00B81700"/>
    <w:rsid w:val="00B8172C"/>
    <w:rsid w:val="00B81A65"/>
    <w:rsid w:val="00B82D3E"/>
    <w:rsid w:val="00B82F6D"/>
    <w:rsid w:val="00B83348"/>
    <w:rsid w:val="00B84B62"/>
    <w:rsid w:val="00B85E79"/>
    <w:rsid w:val="00B862B8"/>
    <w:rsid w:val="00B90E50"/>
    <w:rsid w:val="00B90F83"/>
    <w:rsid w:val="00B9288D"/>
    <w:rsid w:val="00B9460A"/>
    <w:rsid w:val="00B95355"/>
    <w:rsid w:val="00B95818"/>
    <w:rsid w:val="00B95CFD"/>
    <w:rsid w:val="00B961C3"/>
    <w:rsid w:val="00B97789"/>
    <w:rsid w:val="00BA0409"/>
    <w:rsid w:val="00BA0C38"/>
    <w:rsid w:val="00BA0EEE"/>
    <w:rsid w:val="00BA3D81"/>
    <w:rsid w:val="00BA4EB9"/>
    <w:rsid w:val="00BA5AFF"/>
    <w:rsid w:val="00BA5E37"/>
    <w:rsid w:val="00BA61BF"/>
    <w:rsid w:val="00BA6762"/>
    <w:rsid w:val="00BA70CB"/>
    <w:rsid w:val="00BA7245"/>
    <w:rsid w:val="00BA7F81"/>
    <w:rsid w:val="00BB0BAF"/>
    <w:rsid w:val="00BB0E54"/>
    <w:rsid w:val="00BB1D54"/>
    <w:rsid w:val="00BB26C7"/>
    <w:rsid w:val="00BB37F0"/>
    <w:rsid w:val="00BB5155"/>
    <w:rsid w:val="00BB763B"/>
    <w:rsid w:val="00BC0512"/>
    <w:rsid w:val="00BC12DC"/>
    <w:rsid w:val="00BC189D"/>
    <w:rsid w:val="00BC2C29"/>
    <w:rsid w:val="00BC324B"/>
    <w:rsid w:val="00BC374A"/>
    <w:rsid w:val="00BC3DF6"/>
    <w:rsid w:val="00BC4782"/>
    <w:rsid w:val="00BC48FD"/>
    <w:rsid w:val="00BC5221"/>
    <w:rsid w:val="00BC60B8"/>
    <w:rsid w:val="00BC6DF7"/>
    <w:rsid w:val="00BC73B8"/>
    <w:rsid w:val="00BC75AD"/>
    <w:rsid w:val="00BC78DB"/>
    <w:rsid w:val="00BD1044"/>
    <w:rsid w:val="00BD3786"/>
    <w:rsid w:val="00BD49D4"/>
    <w:rsid w:val="00BD574B"/>
    <w:rsid w:val="00BD59F5"/>
    <w:rsid w:val="00BD5AA4"/>
    <w:rsid w:val="00BD5DD9"/>
    <w:rsid w:val="00BD5FB7"/>
    <w:rsid w:val="00BD71FB"/>
    <w:rsid w:val="00BD7395"/>
    <w:rsid w:val="00BE1A6F"/>
    <w:rsid w:val="00BE250D"/>
    <w:rsid w:val="00BE2729"/>
    <w:rsid w:val="00BE3F71"/>
    <w:rsid w:val="00BE4395"/>
    <w:rsid w:val="00BE4ABA"/>
    <w:rsid w:val="00BE4E09"/>
    <w:rsid w:val="00BE577A"/>
    <w:rsid w:val="00BE58B1"/>
    <w:rsid w:val="00BE6C8F"/>
    <w:rsid w:val="00BE7703"/>
    <w:rsid w:val="00BF2CCA"/>
    <w:rsid w:val="00BF2D81"/>
    <w:rsid w:val="00BF3754"/>
    <w:rsid w:val="00BF5782"/>
    <w:rsid w:val="00BF7386"/>
    <w:rsid w:val="00BF797C"/>
    <w:rsid w:val="00C0202D"/>
    <w:rsid w:val="00C027EE"/>
    <w:rsid w:val="00C028B6"/>
    <w:rsid w:val="00C03993"/>
    <w:rsid w:val="00C05BFB"/>
    <w:rsid w:val="00C05DD1"/>
    <w:rsid w:val="00C1057A"/>
    <w:rsid w:val="00C1279C"/>
    <w:rsid w:val="00C144F3"/>
    <w:rsid w:val="00C21382"/>
    <w:rsid w:val="00C23665"/>
    <w:rsid w:val="00C245E4"/>
    <w:rsid w:val="00C2686E"/>
    <w:rsid w:val="00C304D0"/>
    <w:rsid w:val="00C315FE"/>
    <w:rsid w:val="00C32345"/>
    <w:rsid w:val="00C32520"/>
    <w:rsid w:val="00C33469"/>
    <w:rsid w:val="00C3570C"/>
    <w:rsid w:val="00C35832"/>
    <w:rsid w:val="00C36972"/>
    <w:rsid w:val="00C36DD5"/>
    <w:rsid w:val="00C404FE"/>
    <w:rsid w:val="00C40DFE"/>
    <w:rsid w:val="00C415BE"/>
    <w:rsid w:val="00C436A0"/>
    <w:rsid w:val="00C44513"/>
    <w:rsid w:val="00C44BE6"/>
    <w:rsid w:val="00C46C80"/>
    <w:rsid w:val="00C476CD"/>
    <w:rsid w:val="00C5022F"/>
    <w:rsid w:val="00C50F21"/>
    <w:rsid w:val="00C51783"/>
    <w:rsid w:val="00C523C9"/>
    <w:rsid w:val="00C525A8"/>
    <w:rsid w:val="00C5521D"/>
    <w:rsid w:val="00C567B7"/>
    <w:rsid w:val="00C57A19"/>
    <w:rsid w:val="00C57CDD"/>
    <w:rsid w:val="00C61A31"/>
    <w:rsid w:val="00C62EEB"/>
    <w:rsid w:val="00C63CD0"/>
    <w:rsid w:val="00C64BB8"/>
    <w:rsid w:val="00C6781A"/>
    <w:rsid w:val="00C70B0D"/>
    <w:rsid w:val="00C70FAA"/>
    <w:rsid w:val="00C70FB5"/>
    <w:rsid w:val="00C72BFE"/>
    <w:rsid w:val="00C73A18"/>
    <w:rsid w:val="00C74A96"/>
    <w:rsid w:val="00C76BE4"/>
    <w:rsid w:val="00C802F5"/>
    <w:rsid w:val="00C808C0"/>
    <w:rsid w:val="00C80BCF"/>
    <w:rsid w:val="00C81702"/>
    <w:rsid w:val="00C84342"/>
    <w:rsid w:val="00C85581"/>
    <w:rsid w:val="00C8594A"/>
    <w:rsid w:val="00C85CE7"/>
    <w:rsid w:val="00C9042F"/>
    <w:rsid w:val="00C908CD"/>
    <w:rsid w:val="00C91290"/>
    <w:rsid w:val="00C913BA"/>
    <w:rsid w:val="00C926D6"/>
    <w:rsid w:val="00C943ED"/>
    <w:rsid w:val="00C951F0"/>
    <w:rsid w:val="00C969C4"/>
    <w:rsid w:val="00C97B42"/>
    <w:rsid w:val="00CA01E1"/>
    <w:rsid w:val="00CA0273"/>
    <w:rsid w:val="00CA0721"/>
    <w:rsid w:val="00CA08DA"/>
    <w:rsid w:val="00CA20C3"/>
    <w:rsid w:val="00CA2DC6"/>
    <w:rsid w:val="00CA4305"/>
    <w:rsid w:val="00CA4541"/>
    <w:rsid w:val="00CA55F6"/>
    <w:rsid w:val="00CA5998"/>
    <w:rsid w:val="00CA636E"/>
    <w:rsid w:val="00CA7DDA"/>
    <w:rsid w:val="00CB1498"/>
    <w:rsid w:val="00CB2D57"/>
    <w:rsid w:val="00CB3836"/>
    <w:rsid w:val="00CB40BA"/>
    <w:rsid w:val="00CB424D"/>
    <w:rsid w:val="00CB529D"/>
    <w:rsid w:val="00CC14B4"/>
    <w:rsid w:val="00CC1B7E"/>
    <w:rsid w:val="00CC49DC"/>
    <w:rsid w:val="00CC6367"/>
    <w:rsid w:val="00CC636A"/>
    <w:rsid w:val="00CD39C8"/>
    <w:rsid w:val="00CD4854"/>
    <w:rsid w:val="00CD598F"/>
    <w:rsid w:val="00CD59E7"/>
    <w:rsid w:val="00CD6618"/>
    <w:rsid w:val="00CD7EDB"/>
    <w:rsid w:val="00CE006C"/>
    <w:rsid w:val="00CE10ED"/>
    <w:rsid w:val="00CE23D6"/>
    <w:rsid w:val="00CE3016"/>
    <w:rsid w:val="00CE4B18"/>
    <w:rsid w:val="00CE60DF"/>
    <w:rsid w:val="00CE6176"/>
    <w:rsid w:val="00CE627B"/>
    <w:rsid w:val="00CE7254"/>
    <w:rsid w:val="00CF083E"/>
    <w:rsid w:val="00CF0EAA"/>
    <w:rsid w:val="00CF144F"/>
    <w:rsid w:val="00CF1AF6"/>
    <w:rsid w:val="00CF3AE4"/>
    <w:rsid w:val="00CF4511"/>
    <w:rsid w:val="00CF463A"/>
    <w:rsid w:val="00CF5F2C"/>
    <w:rsid w:val="00CF7F25"/>
    <w:rsid w:val="00D00F2B"/>
    <w:rsid w:val="00D01495"/>
    <w:rsid w:val="00D02459"/>
    <w:rsid w:val="00D02555"/>
    <w:rsid w:val="00D02D29"/>
    <w:rsid w:val="00D05427"/>
    <w:rsid w:val="00D06BEE"/>
    <w:rsid w:val="00D07607"/>
    <w:rsid w:val="00D079AB"/>
    <w:rsid w:val="00D07DC3"/>
    <w:rsid w:val="00D10202"/>
    <w:rsid w:val="00D1149D"/>
    <w:rsid w:val="00D12571"/>
    <w:rsid w:val="00D12F02"/>
    <w:rsid w:val="00D13226"/>
    <w:rsid w:val="00D13402"/>
    <w:rsid w:val="00D13912"/>
    <w:rsid w:val="00D15BA3"/>
    <w:rsid w:val="00D16676"/>
    <w:rsid w:val="00D16E43"/>
    <w:rsid w:val="00D206AD"/>
    <w:rsid w:val="00D20E26"/>
    <w:rsid w:val="00D213C2"/>
    <w:rsid w:val="00D25D2F"/>
    <w:rsid w:val="00D319D1"/>
    <w:rsid w:val="00D3293B"/>
    <w:rsid w:val="00D3518A"/>
    <w:rsid w:val="00D354FB"/>
    <w:rsid w:val="00D3636A"/>
    <w:rsid w:val="00D36FC2"/>
    <w:rsid w:val="00D37598"/>
    <w:rsid w:val="00D37D1F"/>
    <w:rsid w:val="00D37E1C"/>
    <w:rsid w:val="00D402BE"/>
    <w:rsid w:val="00D4231E"/>
    <w:rsid w:val="00D42788"/>
    <w:rsid w:val="00D42828"/>
    <w:rsid w:val="00D42C6E"/>
    <w:rsid w:val="00D50508"/>
    <w:rsid w:val="00D50515"/>
    <w:rsid w:val="00D53F10"/>
    <w:rsid w:val="00D548AD"/>
    <w:rsid w:val="00D575E1"/>
    <w:rsid w:val="00D57FDF"/>
    <w:rsid w:val="00D60B33"/>
    <w:rsid w:val="00D62448"/>
    <w:rsid w:val="00D63704"/>
    <w:rsid w:val="00D64399"/>
    <w:rsid w:val="00D64A1F"/>
    <w:rsid w:val="00D65AC2"/>
    <w:rsid w:val="00D6774B"/>
    <w:rsid w:val="00D7282E"/>
    <w:rsid w:val="00D743CA"/>
    <w:rsid w:val="00D74943"/>
    <w:rsid w:val="00D74D0C"/>
    <w:rsid w:val="00D74D91"/>
    <w:rsid w:val="00D75C15"/>
    <w:rsid w:val="00D76D65"/>
    <w:rsid w:val="00D77136"/>
    <w:rsid w:val="00D77D3C"/>
    <w:rsid w:val="00D77FD3"/>
    <w:rsid w:val="00D80A9B"/>
    <w:rsid w:val="00D81E75"/>
    <w:rsid w:val="00D86806"/>
    <w:rsid w:val="00D91DA4"/>
    <w:rsid w:val="00D920BC"/>
    <w:rsid w:val="00D922FC"/>
    <w:rsid w:val="00D93630"/>
    <w:rsid w:val="00D9392B"/>
    <w:rsid w:val="00D96297"/>
    <w:rsid w:val="00D96553"/>
    <w:rsid w:val="00DA0C12"/>
    <w:rsid w:val="00DA1149"/>
    <w:rsid w:val="00DA2E33"/>
    <w:rsid w:val="00DA306D"/>
    <w:rsid w:val="00DA30F6"/>
    <w:rsid w:val="00DA7177"/>
    <w:rsid w:val="00DA795E"/>
    <w:rsid w:val="00DA7D3C"/>
    <w:rsid w:val="00DB1571"/>
    <w:rsid w:val="00DB2822"/>
    <w:rsid w:val="00DB66AD"/>
    <w:rsid w:val="00DB68D0"/>
    <w:rsid w:val="00DB73C1"/>
    <w:rsid w:val="00DB7C78"/>
    <w:rsid w:val="00DC07DF"/>
    <w:rsid w:val="00DC085A"/>
    <w:rsid w:val="00DC1BB5"/>
    <w:rsid w:val="00DC1BE7"/>
    <w:rsid w:val="00DC208F"/>
    <w:rsid w:val="00DC31C7"/>
    <w:rsid w:val="00DC36FC"/>
    <w:rsid w:val="00DC433F"/>
    <w:rsid w:val="00DC4773"/>
    <w:rsid w:val="00DC4FC8"/>
    <w:rsid w:val="00DC59BB"/>
    <w:rsid w:val="00DC5D1D"/>
    <w:rsid w:val="00DD0910"/>
    <w:rsid w:val="00DD09E8"/>
    <w:rsid w:val="00DD45E9"/>
    <w:rsid w:val="00DD4BAF"/>
    <w:rsid w:val="00DD4E91"/>
    <w:rsid w:val="00DD51FB"/>
    <w:rsid w:val="00DD5F37"/>
    <w:rsid w:val="00DD6164"/>
    <w:rsid w:val="00DE2838"/>
    <w:rsid w:val="00DE2A56"/>
    <w:rsid w:val="00DE4443"/>
    <w:rsid w:val="00DE6275"/>
    <w:rsid w:val="00DE7A03"/>
    <w:rsid w:val="00DE7F46"/>
    <w:rsid w:val="00DE7F50"/>
    <w:rsid w:val="00DF0DE5"/>
    <w:rsid w:val="00DF23E8"/>
    <w:rsid w:val="00DF2A0A"/>
    <w:rsid w:val="00DF2B4C"/>
    <w:rsid w:val="00DF32C4"/>
    <w:rsid w:val="00DF3985"/>
    <w:rsid w:val="00DF42C0"/>
    <w:rsid w:val="00DF66DC"/>
    <w:rsid w:val="00DF6A74"/>
    <w:rsid w:val="00DF6D15"/>
    <w:rsid w:val="00DF760E"/>
    <w:rsid w:val="00DF7E39"/>
    <w:rsid w:val="00E01468"/>
    <w:rsid w:val="00E01E1B"/>
    <w:rsid w:val="00E026CC"/>
    <w:rsid w:val="00E03C93"/>
    <w:rsid w:val="00E05077"/>
    <w:rsid w:val="00E05F92"/>
    <w:rsid w:val="00E10E30"/>
    <w:rsid w:val="00E11DF4"/>
    <w:rsid w:val="00E1274A"/>
    <w:rsid w:val="00E138DC"/>
    <w:rsid w:val="00E14728"/>
    <w:rsid w:val="00E1512E"/>
    <w:rsid w:val="00E15706"/>
    <w:rsid w:val="00E1646E"/>
    <w:rsid w:val="00E178A9"/>
    <w:rsid w:val="00E17A05"/>
    <w:rsid w:val="00E17ED7"/>
    <w:rsid w:val="00E20135"/>
    <w:rsid w:val="00E20761"/>
    <w:rsid w:val="00E215BB"/>
    <w:rsid w:val="00E21FBE"/>
    <w:rsid w:val="00E22976"/>
    <w:rsid w:val="00E24B65"/>
    <w:rsid w:val="00E254D0"/>
    <w:rsid w:val="00E25CC2"/>
    <w:rsid w:val="00E264BE"/>
    <w:rsid w:val="00E26547"/>
    <w:rsid w:val="00E3203B"/>
    <w:rsid w:val="00E3278C"/>
    <w:rsid w:val="00E32FC5"/>
    <w:rsid w:val="00E343B8"/>
    <w:rsid w:val="00E34C87"/>
    <w:rsid w:val="00E34FBF"/>
    <w:rsid w:val="00E36E7F"/>
    <w:rsid w:val="00E40348"/>
    <w:rsid w:val="00E40D0D"/>
    <w:rsid w:val="00E462E9"/>
    <w:rsid w:val="00E50433"/>
    <w:rsid w:val="00E51422"/>
    <w:rsid w:val="00E51641"/>
    <w:rsid w:val="00E525F4"/>
    <w:rsid w:val="00E52B2E"/>
    <w:rsid w:val="00E5311F"/>
    <w:rsid w:val="00E53ACB"/>
    <w:rsid w:val="00E55063"/>
    <w:rsid w:val="00E55100"/>
    <w:rsid w:val="00E55A6B"/>
    <w:rsid w:val="00E56BCB"/>
    <w:rsid w:val="00E624E1"/>
    <w:rsid w:val="00E631EE"/>
    <w:rsid w:val="00E63DBB"/>
    <w:rsid w:val="00E643C2"/>
    <w:rsid w:val="00E66191"/>
    <w:rsid w:val="00E67057"/>
    <w:rsid w:val="00E67AD7"/>
    <w:rsid w:val="00E71D94"/>
    <w:rsid w:val="00E723AC"/>
    <w:rsid w:val="00E7270D"/>
    <w:rsid w:val="00E727D5"/>
    <w:rsid w:val="00E7351A"/>
    <w:rsid w:val="00E74403"/>
    <w:rsid w:val="00E765A2"/>
    <w:rsid w:val="00E77015"/>
    <w:rsid w:val="00E778F7"/>
    <w:rsid w:val="00E81041"/>
    <w:rsid w:val="00E825DB"/>
    <w:rsid w:val="00E825E9"/>
    <w:rsid w:val="00E82BA4"/>
    <w:rsid w:val="00E82E65"/>
    <w:rsid w:val="00E82EC6"/>
    <w:rsid w:val="00E82ED3"/>
    <w:rsid w:val="00E84970"/>
    <w:rsid w:val="00E84D3D"/>
    <w:rsid w:val="00E90A01"/>
    <w:rsid w:val="00E90B4A"/>
    <w:rsid w:val="00E926B2"/>
    <w:rsid w:val="00E9327E"/>
    <w:rsid w:val="00E93969"/>
    <w:rsid w:val="00E93C82"/>
    <w:rsid w:val="00E93D2F"/>
    <w:rsid w:val="00E94321"/>
    <w:rsid w:val="00E94686"/>
    <w:rsid w:val="00E94A18"/>
    <w:rsid w:val="00E953D6"/>
    <w:rsid w:val="00E95D00"/>
    <w:rsid w:val="00E96672"/>
    <w:rsid w:val="00E96D04"/>
    <w:rsid w:val="00E97E87"/>
    <w:rsid w:val="00EA07F3"/>
    <w:rsid w:val="00EA0A22"/>
    <w:rsid w:val="00EA14AB"/>
    <w:rsid w:val="00EA1D9E"/>
    <w:rsid w:val="00EA5454"/>
    <w:rsid w:val="00EA5E17"/>
    <w:rsid w:val="00EA6254"/>
    <w:rsid w:val="00EA6E97"/>
    <w:rsid w:val="00EB3574"/>
    <w:rsid w:val="00EB3EA0"/>
    <w:rsid w:val="00EB51F6"/>
    <w:rsid w:val="00EB54AC"/>
    <w:rsid w:val="00EB5AA6"/>
    <w:rsid w:val="00EB5D60"/>
    <w:rsid w:val="00EB754F"/>
    <w:rsid w:val="00EC062C"/>
    <w:rsid w:val="00EC0B62"/>
    <w:rsid w:val="00EC2678"/>
    <w:rsid w:val="00EC312C"/>
    <w:rsid w:val="00EC44D5"/>
    <w:rsid w:val="00EC602A"/>
    <w:rsid w:val="00EC6CE0"/>
    <w:rsid w:val="00EC6E11"/>
    <w:rsid w:val="00EC7975"/>
    <w:rsid w:val="00ED08E6"/>
    <w:rsid w:val="00ED35EF"/>
    <w:rsid w:val="00ED3DC7"/>
    <w:rsid w:val="00ED3E31"/>
    <w:rsid w:val="00ED40B6"/>
    <w:rsid w:val="00ED44DB"/>
    <w:rsid w:val="00ED4528"/>
    <w:rsid w:val="00ED4734"/>
    <w:rsid w:val="00ED4B66"/>
    <w:rsid w:val="00ED4CA7"/>
    <w:rsid w:val="00ED4E35"/>
    <w:rsid w:val="00ED6BAE"/>
    <w:rsid w:val="00ED7309"/>
    <w:rsid w:val="00ED7EE5"/>
    <w:rsid w:val="00EE0C96"/>
    <w:rsid w:val="00EE1481"/>
    <w:rsid w:val="00EE4412"/>
    <w:rsid w:val="00EE47B8"/>
    <w:rsid w:val="00EE6EC9"/>
    <w:rsid w:val="00EF0557"/>
    <w:rsid w:val="00EF0E2A"/>
    <w:rsid w:val="00EF104D"/>
    <w:rsid w:val="00EF1934"/>
    <w:rsid w:val="00EF1DE4"/>
    <w:rsid w:val="00EF215E"/>
    <w:rsid w:val="00EF41E0"/>
    <w:rsid w:val="00EF4FFC"/>
    <w:rsid w:val="00EF52CD"/>
    <w:rsid w:val="00EF5684"/>
    <w:rsid w:val="00EF61C5"/>
    <w:rsid w:val="00EF6616"/>
    <w:rsid w:val="00EF6626"/>
    <w:rsid w:val="00EF6AD0"/>
    <w:rsid w:val="00EF7D9D"/>
    <w:rsid w:val="00F00265"/>
    <w:rsid w:val="00F00D00"/>
    <w:rsid w:val="00F01784"/>
    <w:rsid w:val="00F02C85"/>
    <w:rsid w:val="00F02D4C"/>
    <w:rsid w:val="00F03851"/>
    <w:rsid w:val="00F04116"/>
    <w:rsid w:val="00F05A15"/>
    <w:rsid w:val="00F05AE1"/>
    <w:rsid w:val="00F06AF5"/>
    <w:rsid w:val="00F06FDC"/>
    <w:rsid w:val="00F07DD6"/>
    <w:rsid w:val="00F11D57"/>
    <w:rsid w:val="00F1297E"/>
    <w:rsid w:val="00F129D2"/>
    <w:rsid w:val="00F149F8"/>
    <w:rsid w:val="00F154EB"/>
    <w:rsid w:val="00F15B70"/>
    <w:rsid w:val="00F172B0"/>
    <w:rsid w:val="00F17640"/>
    <w:rsid w:val="00F20350"/>
    <w:rsid w:val="00F2055F"/>
    <w:rsid w:val="00F207C5"/>
    <w:rsid w:val="00F228C1"/>
    <w:rsid w:val="00F24F42"/>
    <w:rsid w:val="00F25770"/>
    <w:rsid w:val="00F3016A"/>
    <w:rsid w:val="00F322EF"/>
    <w:rsid w:val="00F33ABD"/>
    <w:rsid w:val="00F33B31"/>
    <w:rsid w:val="00F3422F"/>
    <w:rsid w:val="00F35C89"/>
    <w:rsid w:val="00F35F0F"/>
    <w:rsid w:val="00F37237"/>
    <w:rsid w:val="00F379E0"/>
    <w:rsid w:val="00F406C7"/>
    <w:rsid w:val="00F41E21"/>
    <w:rsid w:val="00F42D83"/>
    <w:rsid w:val="00F43049"/>
    <w:rsid w:val="00F43C21"/>
    <w:rsid w:val="00F43DCD"/>
    <w:rsid w:val="00F43FC1"/>
    <w:rsid w:val="00F44F57"/>
    <w:rsid w:val="00F45302"/>
    <w:rsid w:val="00F51432"/>
    <w:rsid w:val="00F51697"/>
    <w:rsid w:val="00F53E2B"/>
    <w:rsid w:val="00F54269"/>
    <w:rsid w:val="00F5705D"/>
    <w:rsid w:val="00F57620"/>
    <w:rsid w:val="00F57632"/>
    <w:rsid w:val="00F61DA4"/>
    <w:rsid w:val="00F625A3"/>
    <w:rsid w:val="00F62F36"/>
    <w:rsid w:val="00F65604"/>
    <w:rsid w:val="00F65D10"/>
    <w:rsid w:val="00F72196"/>
    <w:rsid w:val="00F73889"/>
    <w:rsid w:val="00F749D4"/>
    <w:rsid w:val="00F751A9"/>
    <w:rsid w:val="00F75875"/>
    <w:rsid w:val="00F75AD1"/>
    <w:rsid w:val="00F76048"/>
    <w:rsid w:val="00F76245"/>
    <w:rsid w:val="00F76510"/>
    <w:rsid w:val="00F771D9"/>
    <w:rsid w:val="00F77408"/>
    <w:rsid w:val="00F80D16"/>
    <w:rsid w:val="00F81764"/>
    <w:rsid w:val="00F854FF"/>
    <w:rsid w:val="00F85DA1"/>
    <w:rsid w:val="00F86A46"/>
    <w:rsid w:val="00F86EFA"/>
    <w:rsid w:val="00F87B20"/>
    <w:rsid w:val="00F87CDE"/>
    <w:rsid w:val="00F904AA"/>
    <w:rsid w:val="00F91E63"/>
    <w:rsid w:val="00F92BB4"/>
    <w:rsid w:val="00F92E24"/>
    <w:rsid w:val="00F930C8"/>
    <w:rsid w:val="00F93235"/>
    <w:rsid w:val="00F93759"/>
    <w:rsid w:val="00F94EB6"/>
    <w:rsid w:val="00F954ED"/>
    <w:rsid w:val="00F95755"/>
    <w:rsid w:val="00F96005"/>
    <w:rsid w:val="00F96C01"/>
    <w:rsid w:val="00FA1134"/>
    <w:rsid w:val="00FA1AD4"/>
    <w:rsid w:val="00FA1B8B"/>
    <w:rsid w:val="00FA1DCE"/>
    <w:rsid w:val="00FA3E17"/>
    <w:rsid w:val="00FA490E"/>
    <w:rsid w:val="00FA4E0A"/>
    <w:rsid w:val="00FA511F"/>
    <w:rsid w:val="00FA523B"/>
    <w:rsid w:val="00FA5312"/>
    <w:rsid w:val="00FA6447"/>
    <w:rsid w:val="00FA7131"/>
    <w:rsid w:val="00FB02EE"/>
    <w:rsid w:val="00FB1D2A"/>
    <w:rsid w:val="00FB5881"/>
    <w:rsid w:val="00FB76A4"/>
    <w:rsid w:val="00FB7A9D"/>
    <w:rsid w:val="00FC0C7D"/>
    <w:rsid w:val="00FC0D25"/>
    <w:rsid w:val="00FC108F"/>
    <w:rsid w:val="00FC341E"/>
    <w:rsid w:val="00FC34E7"/>
    <w:rsid w:val="00FC5EFB"/>
    <w:rsid w:val="00FC72F8"/>
    <w:rsid w:val="00FD1AC1"/>
    <w:rsid w:val="00FD24F9"/>
    <w:rsid w:val="00FD2705"/>
    <w:rsid w:val="00FD3116"/>
    <w:rsid w:val="00FD4305"/>
    <w:rsid w:val="00FD7A2F"/>
    <w:rsid w:val="00FE3E25"/>
    <w:rsid w:val="00FE3F5C"/>
    <w:rsid w:val="00FE49D9"/>
    <w:rsid w:val="00FE5DDC"/>
    <w:rsid w:val="00FE7305"/>
    <w:rsid w:val="00FE768A"/>
    <w:rsid w:val="00FE7EC0"/>
    <w:rsid w:val="00FF470B"/>
    <w:rsid w:val="00FF4E1A"/>
    <w:rsid w:val="00FF5B08"/>
    <w:rsid w:val="0173059D"/>
    <w:rsid w:val="01C0B384"/>
    <w:rsid w:val="01E6AF45"/>
    <w:rsid w:val="0259248F"/>
    <w:rsid w:val="0360B0BE"/>
    <w:rsid w:val="04A81B5F"/>
    <w:rsid w:val="054BFA73"/>
    <w:rsid w:val="05A6A433"/>
    <w:rsid w:val="0637CFE0"/>
    <w:rsid w:val="07484C74"/>
    <w:rsid w:val="074E4099"/>
    <w:rsid w:val="07507FCD"/>
    <w:rsid w:val="0A683390"/>
    <w:rsid w:val="0C35CEE4"/>
    <w:rsid w:val="0C7852F8"/>
    <w:rsid w:val="0E6EAB45"/>
    <w:rsid w:val="0FE2A88A"/>
    <w:rsid w:val="12225E1F"/>
    <w:rsid w:val="13167898"/>
    <w:rsid w:val="1417E903"/>
    <w:rsid w:val="14BD29E2"/>
    <w:rsid w:val="15048593"/>
    <w:rsid w:val="1635F573"/>
    <w:rsid w:val="16E324EB"/>
    <w:rsid w:val="1AC945EF"/>
    <w:rsid w:val="1CB082E2"/>
    <w:rsid w:val="1DF32C89"/>
    <w:rsid w:val="1E2E0AE3"/>
    <w:rsid w:val="1F0070A1"/>
    <w:rsid w:val="1F2EB8F5"/>
    <w:rsid w:val="1F8BB860"/>
    <w:rsid w:val="1FBB8FAC"/>
    <w:rsid w:val="1FFBE68E"/>
    <w:rsid w:val="212B64C3"/>
    <w:rsid w:val="21518FC4"/>
    <w:rsid w:val="2432F648"/>
    <w:rsid w:val="28593A91"/>
    <w:rsid w:val="29D97DCD"/>
    <w:rsid w:val="2AD5601C"/>
    <w:rsid w:val="2E214F3E"/>
    <w:rsid w:val="305B53E9"/>
    <w:rsid w:val="30CBA2A5"/>
    <w:rsid w:val="325F131A"/>
    <w:rsid w:val="33AE64A8"/>
    <w:rsid w:val="33EB49FA"/>
    <w:rsid w:val="341FA4B4"/>
    <w:rsid w:val="373B5525"/>
    <w:rsid w:val="38C682E0"/>
    <w:rsid w:val="3A8812B9"/>
    <w:rsid w:val="3C560EC2"/>
    <w:rsid w:val="3DCF1DF1"/>
    <w:rsid w:val="3F0ED42F"/>
    <w:rsid w:val="3F44F9EF"/>
    <w:rsid w:val="3FDD0727"/>
    <w:rsid w:val="41003DE2"/>
    <w:rsid w:val="412EC6D2"/>
    <w:rsid w:val="42E55AF4"/>
    <w:rsid w:val="445F5A3F"/>
    <w:rsid w:val="44CD12B0"/>
    <w:rsid w:val="47E96E21"/>
    <w:rsid w:val="48C8906E"/>
    <w:rsid w:val="492AAC06"/>
    <w:rsid w:val="4AA18ACE"/>
    <w:rsid w:val="4AE4CE74"/>
    <w:rsid w:val="4B2F882E"/>
    <w:rsid w:val="4BE5A41C"/>
    <w:rsid w:val="4CCFB536"/>
    <w:rsid w:val="4CD82495"/>
    <w:rsid w:val="4D5BD137"/>
    <w:rsid w:val="4E618425"/>
    <w:rsid w:val="4E71CE2C"/>
    <w:rsid w:val="4E967465"/>
    <w:rsid w:val="4F051B56"/>
    <w:rsid w:val="4FFAD9F5"/>
    <w:rsid w:val="51A1812F"/>
    <w:rsid w:val="5396E26C"/>
    <w:rsid w:val="53D78DA4"/>
    <w:rsid w:val="54E3367A"/>
    <w:rsid w:val="552251CF"/>
    <w:rsid w:val="5527F833"/>
    <w:rsid w:val="58438493"/>
    <w:rsid w:val="594FC66A"/>
    <w:rsid w:val="5BB9A5B6"/>
    <w:rsid w:val="5D8E049B"/>
    <w:rsid w:val="63426D6B"/>
    <w:rsid w:val="634935F9"/>
    <w:rsid w:val="6703B9E3"/>
    <w:rsid w:val="6718A571"/>
    <w:rsid w:val="67BBAC96"/>
    <w:rsid w:val="689767A7"/>
    <w:rsid w:val="6BF74F03"/>
    <w:rsid w:val="6F7D0D90"/>
    <w:rsid w:val="7073CF1C"/>
    <w:rsid w:val="738D1500"/>
    <w:rsid w:val="75B95064"/>
    <w:rsid w:val="760DFE8E"/>
    <w:rsid w:val="7752DD18"/>
    <w:rsid w:val="7F28A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6F59DF5"/>
  <w15:chartTrackingRefBased/>
  <w15:docId w15:val="{192E9CE9-9A63-4A38-B074-BC582BAAF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uiPriority="62" w:semiHidden="1" w:unhideWhenUsed="1" w:qFormat="1"/>
    <w:lsdException w:name="Plain Table 1" w:uiPriority="63"/>
    <w:lsdException w:name="Plain Table 2" w:uiPriority="64"/>
    <w:lsdException w:name="Plain Table 3" w:uiPriority="65" w:qFormat="1"/>
    <w:lsdException w:name="Plain Table 4" w:uiPriority="66" w:qFormat="1"/>
    <w:lsdException w:name="Plain Table 5" w:uiPriority="67" w:qFormat="1"/>
    <w:lsdException w:name="Grid Table Light" w:uiPriority="68" w:qFormat="1"/>
    <w:lsdException w:name="Grid Table 1 Light" w:uiPriority="69" w:qFormat="1"/>
    <w:lsdException w:name="Grid Table 2" w:uiPriority="70"/>
    <w:lsdException w:name="Grid Table 3" w:uiPriority="71" w:qFormat="1"/>
    <w:lsdException w:name="Grid Table 4" w:uiPriority="72"/>
    <w:lsdException w:name="Grid Table 5 Dark" w:uiPriority="73"/>
    <w:lsdException w:name="Grid Table 6 Colorful" w:uiPriority="19" w:qFormat="1"/>
    <w:lsdException w:name="Grid Table 7 Colorful" w:uiPriority="21" w:qFormat="1"/>
    <w:lsdException w:name="Grid Table 1 Light Accent 1" w:uiPriority="31" w:qFormat="1"/>
    <w:lsdException w:name="Grid Table 2 Accent 1" w:uiPriority="32" w:qFormat="1"/>
    <w:lsdException w:name="Grid Table 3 Accent 1" w:uiPriority="33" w:qFormat="1"/>
    <w:lsdException w:name="Grid Table 4 Accent 1" w:uiPriority="37"/>
    <w:lsdException w:name="Grid Table 5 Dark Accent 1" w:uiPriority="39" w:qFormat="1"/>
    <w:lsdException w:name="Grid Table 6 Colorful Accent 1" w:uiPriority="41"/>
    <w:lsdException w:name="Grid Table 7 Colorful Accent 1" w:uiPriority="42"/>
    <w:lsdException w:name="Grid Table 1 Light Accent 2" w:uiPriority="43"/>
    <w:lsdException w:name="Grid Table 2 Accent 2" w:uiPriority="44"/>
    <w:lsdException w:name="Grid Table 3 Accent 2" w:uiPriority="45"/>
    <w:lsdException w:name="Grid Table 4 Accent 2" w:uiPriority="40"/>
    <w:lsdException w:name="Grid Table 5 Dark Accent 2" w:uiPriority="46"/>
    <w:lsdException w:name="Grid Table 6 Colorful Accent 2" w:uiPriority="47"/>
    <w:lsdException w:name="Grid Table 7 Colorful Accent 2" w:uiPriority="48"/>
    <w:lsdException w:name="Grid Table 1 Light Accent 3" w:uiPriority="49"/>
    <w:lsdException w:name="Grid Table 2 Accent 3" w:uiPriority="50"/>
    <w:lsdException w:name="Grid Table 3 Accent 3" w:uiPriority="51"/>
    <w:lsdException w:name="Grid Table 4 Accent 3" w:uiPriority="52"/>
    <w:lsdException w:name="Grid Table 5 Dark Accent 3" w:uiPriority="46"/>
    <w:lsdException w:name="Grid Table 6 Colorful Accent 3" w:uiPriority="47"/>
    <w:lsdException w:name="Grid Table 7 Colorful Accent 3" w:uiPriority="48"/>
    <w:lsdException w:name="Grid Table 1 Light Accent 4" w:uiPriority="49"/>
    <w:lsdException w:name="Grid Table 2 Accent 4" w:uiPriority="50"/>
    <w:lsdException w:name="Grid Table 3 Accent 4" w:uiPriority="51"/>
    <w:lsdException w:name="Grid Table 4 Accent 4" w:uiPriority="52"/>
    <w:lsdException w:name="Grid Table 5 Dark Accent 4" w:uiPriority="46"/>
    <w:lsdException w:name="Grid Table 6 Colorful Accent 4" w:uiPriority="47"/>
    <w:lsdException w:name="Grid Table 7 Colorful Accent 4" w:uiPriority="48"/>
    <w:lsdException w:name="Grid Table 1 Light Accent 5" w:uiPriority="49"/>
    <w:lsdException w:name="Grid Table 2 Accent 5" w:uiPriority="50"/>
    <w:lsdException w:name="Grid Table 3 Accent 5" w:uiPriority="51"/>
    <w:lsdException w:name="Grid Table 4 Accent 5" w:uiPriority="52"/>
    <w:lsdException w:name="Grid Table 5 Dark Accent 5" w:uiPriority="46"/>
    <w:lsdException w:name="Grid Table 6 Colorful Accent 5" w:uiPriority="47"/>
    <w:lsdException w:name="Grid Table 7 Colorful Accent 5" w:uiPriority="48"/>
    <w:lsdException w:name="Grid Table 1 Light Accent 6" w:uiPriority="49"/>
    <w:lsdException w:name="Grid Table 2 Accent 6" w:uiPriority="50"/>
    <w:lsdException w:name="Grid Table 3 Accent 6" w:uiPriority="51"/>
    <w:lsdException w:name="Grid Table 4 Accent 6" w:uiPriority="52"/>
    <w:lsdException w:name="Grid Table 5 Dark Accent 6" w:uiPriority="46"/>
    <w:lsdException w:name="Grid Table 6 Colorful Accent 6" w:uiPriority="47"/>
    <w:lsdException w:name="Grid Table 7 Colorful Accent 6" w:uiPriority="48"/>
    <w:lsdException w:name="List Table 1 Light" w:uiPriority="49"/>
    <w:lsdException w:name="List Table 2" w:uiPriority="50"/>
    <w:lsdException w:name="List Table 3" w:uiPriority="51"/>
    <w:lsdException w:name="List Table 4" w:uiPriority="52"/>
    <w:lsdException w:name="List Table 5 Dark" w:uiPriority="46"/>
    <w:lsdException w:name="List Table 6 Colorful" w:uiPriority="47"/>
    <w:lsdException w:name="List Table 7 Colorful" w:uiPriority="48"/>
    <w:lsdException w:name="List Table 1 Light Accent 1" w:uiPriority="49"/>
    <w:lsdException w:name="List Table 2 Accent 1" w:uiPriority="50"/>
    <w:lsdException w:name="List Table 3 Accent 1" w:uiPriority="51"/>
    <w:lsdException w:name="List Table 4 Accent 1" w:uiPriority="52"/>
    <w:lsdException w:name="List Table 5 Dark Accent 1" w:uiPriority="46"/>
    <w:lsdException w:name="List Table 6 Colorful Accent 1" w:uiPriority="47"/>
    <w:lsdException w:name="List Table 7 Colorful Accent 1" w:uiPriority="48"/>
    <w:lsdException w:name="List Table 1 Light Accent 2" w:uiPriority="49"/>
    <w:lsdException w:name="List Table 2 Accent 2" w:uiPriority="50"/>
    <w:lsdException w:name="List Table 3 Accent 2" w:uiPriority="51"/>
    <w:lsdException w:name="List Table 4 Accent 2" w:uiPriority="52"/>
    <w:lsdException w:name="List Table 5 Dark Accent 2" w:uiPriority="46"/>
    <w:lsdException w:name="List Table 6 Colorful Accent 2" w:uiPriority="47"/>
    <w:lsdException w:name="List Table 7 Colorful Accent 2" w:uiPriority="48"/>
    <w:lsdException w:name="List Table 1 Light Accent 3" w:uiPriority="49"/>
    <w:lsdException w:name="List Table 2 Accent 3" w:uiPriority="50"/>
    <w:lsdException w:name="List Table 3 Accent 3" w:uiPriority="51"/>
    <w:lsdException w:name="List Table 4 Accent 3" w:uiPriority="52"/>
    <w:lsdException w:name="List Table 5 Dark Accent 3" w:uiPriority="46"/>
    <w:lsdException w:name="List Table 6 Colorful Accent 3" w:uiPriority="47"/>
    <w:lsdException w:name="List Table 7 Colorful Accent 3" w:uiPriority="48"/>
    <w:lsdException w:name="List Table 1 Light Accent 4" w:uiPriority="49"/>
    <w:lsdException w:name="List Table 2 Accent 4" w:uiPriority="50"/>
    <w:lsdException w:name="List Table 3 Accent 4" w:uiPriority="51"/>
    <w:lsdException w:name="List Table 4 Accent 4" w:uiPriority="52"/>
    <w:lsdException w:name="List Table 5 Dark Accent 4" w:uiPriority="46"/>
    <w:lsdException w:name="List Table 6 Colorful Accent 4" w:uiPriority="47"/>
    <w:lsdException w:name="List Table 7 Colorful Accent 4" w:uiPriority="48"/>
    <w:lsdException w:name="List Table 1 Light Accent 5" w:uiPriority="49"/>
    <w:lsdException w:name="List Table 2 Accent 5" w:uiPriority="50"/>
    <w:lsdException w:name="List Table 3 Accent 5" w:uiPriority="51"/>
    <w:lsdException w:name="List Table 4 Accent 5" w:uiPriority="52"/>
    <w:lsdException w:name="List Table 5 Dark Accent 5" w:uiPriority="46"/>
    <w:lsdException w:name="List Table 6 Colorful Accent 5" w:uiPriority="47"/>
    <w:lsdException w:name="List Table 7 Colorful Accent 5" w:uiPriority="48"/>
    <w:lsdException w:name="List Table 1 Light Accent 6" w:uiPriority="49"/>
    <w:lsdException w:name="List Table 2 Accent 6" w:uiPriority="50"/>
    <w:lsdException w:name="List Table 3 Accent 6" w:uiPriority="51"/>
    <w:lsdException w:name="List Table 4 Accent 6" w:uiPriority="52"/>
    <w:lsdException w:name="List Table 5 Dark Accent 6" w:uiPriority="46"/>
    <w:lsdException w:name="List Table 6 Colorful Accent 6" w:uiPriority="47"/>
    <w:lsdException w:name="List Table 7 Colorful Accent 6" w:uiPriority="48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rd" w:default="1">
    <w:name w:val="Normal"/>
    <w:qFormat/>
    <w:pPr>
      <w:suppressAutoHyphens/>
    </w:pPr>
    <w:rPr>
      <w:kern w:val="1"/>
      <w:sz w:val="24"/>
      <w:szCs w:val="24"/>
      <w:lang w:eastAsia="zh-CN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outlineLvl w:val="0"/>
    </w:pPr>
    <w:rPr>
      <w:rFonts w:ascii="Arial" w:hAnsi="Arial" w:cs="Arial"/>
      <w:b/>
      <w:bCs/>
      <w:color w:val="98241D"/>
      <w:spacing w:val="60"/>
      <w:sz w:val="20"/>
    </w:rPr>
  </w:style>
  <w:style w:type="paragraph" w:styleId="berschrift2">
    <w:name w:val="heading 2"/>
    <w:basedOn w:val="berschrift"/>
    <w:next w:val="Textkrper"/>
    <w:qFormat/>
    <w:pPr>
      <w:numPr>
        <w:ilvl w:val="1"/>
        <w:numId w:val="1"/>
      </w:numPr>
      <w:outlineLvl w:val="1"/>
    </w:pPr>
    <w:rPr>
      <w:rFonts w:ascii="Times New Roman" w:hAnsi="Times New Roman" w:eastAsia="SimSun"/>
      <w:b/>
      <w:bCs/>
      <w:sz w:val="36"/>
      <w:szCs w:val="3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706087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70608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styleId="Absatz-Standardschriftart" w:default="1">
    <w:name w:val="Default Paragraph Font"/>
    <w:uiPriority w:val="1"/>
    <w:semiHidden/>
    <w:unhideWhenUsed/>
  </w:style>
  <w:style w:type="table" w:styleId="NormaleTabel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1">
    <w:name w:val="No List"/>
    <w:uiPriority w:val="99"/>
    <w:semiHidden/>
    <w:unhideWhenUsed/>
  </w:style>
  <w:style w:type="character" w:styleId="WW8Num1z0" w:customStyle="1">
    <w:name w:val="WW8Num1z0"/>
  </w:style>
  <w:style w:type="character" w:styleId="WW8Num1z1" w:customStyle="1">
    <w:name w:val="WW8Num1z1"/>
  </w:style>
  <w:style w:type="character" w:styleId="WW8Num1z2" w:customStyle="1">
    <w:name w:val="WW8Num1z2"/>
  </w:style>
  <w:style w:type="character" w:styleId="WW8Num1z3" w:customStyle="1">
    <w:name w:val="WW8Num1z3"/>
  </w:style>
  <w:style w:type="character" w:styleId="WW8Num1z4" w:customStyle="1">
    <w:name w:val="WW8Num1z4"/>
  </w:style>
  <w:style w:type="character" w:styleId="WW8Num1z5" w:customStyle="1">
    <w:name w:val="WW8Num1z5"/>
  </w:style>
  <w:style w:type="character" w:styleId="WW8Num1z6" w:customStyle="1">
    <w:name w:val="WW8Num1z6"/>
  </w:style>
  <w:style w:type="character" w:styleId="WW8Num1z7" w:customStyle="1">
    <w:name w:val="WW8Num1z7"/>
  </w:style>
  <w:style w:type="character" w:styleId="WW8Num1z8" w:customStyle="1">
    <w:name w:val="WW8Num1z8"/>
  </w:style>
  <w:style w:type="character" w:styleId="Absatz-Standardschriftart4" w:customStyle="1">
    <w:name w:val="Absatz-Standardschriftart4"/>
  </w:style>
  <w:style w:type="character" w:styleId="Absatz-Standardschriftart3" w:customStyle="1">
    <w:name w:val="Absatz-Standardschriftart3"/>
  </w:style>
  <w:style w:type="character" w:styleId="WW8Num2z0" w:customStyle="1">
    <w:name w:val="WW8Num2z0"/>
    <w:rPr>
      <w:rFonts w:ascii="Wingdings" w:hAnsi="Wingdings" w:cs="OpenSymbol"/>
    </w:rPr>
  </w:style>
  <w:style w:type="character" w:styleId="WW8Num2z1" w:customStyle="1">
    <w:name w:val="WW8Num2z1"/>
    <w:rPr>
      <w:rFonts w:ascii="Wingdings 2" w:hAnsi="Wingdings 2" w:cs="OpenSymbol"/>
    </w:rPr>
  </w:style>
  <w:style w:type="character" w:styleId="WW8Num3z0" w:customStyle="1">
    <w:name w:val="WW8Num3z0"/>
    <w:rPr>
      <w:rFonts w:ascii="Wingdings" w:hAnsi="Wingdings" w:cs="OpenSymbol"/>
    </w:rPr>
  </w:style>
  <w:style w:type="character" w:styleId="WW8Num3z1" w:customStyle="1">
    <w:name w:val="WW8Num3z1"/>
    <w:rPr>
      <w:rFonts w:ascii="Wingdings 2" w:hAnsi="Wingdings 2" w:cs="OpenSymbol"/>
    </w:rPr>
  </w:style>
  <w:style w:type="character" w:styleId="WW8Num4z0" w:customStyle="1">
    <w:name w:val="WW8Num4z0"/>
    <w:rPr>
      <w:rFonts w:ascii="Wingdings" w:hAnsi="Wingdings" w:cs="OpenSymbol"/>
    </w:rPr>
  </w:style>
  <w:style w:type="character" w:styleId="WW8Num4z1" w:customStyle="1">
    <w:name w:val="WW8Num4z1"/>
    <w:rPr>
      <w:rFonts w:ascii="Wingdings 2" w:hAnsi="Wingdings 2" w:cs="OpenSymbol"/>
    </w:rPr>
  </w:style>
  <w:style w:type="character" w:styleId="WW8Num5z0" w:customStyle="1">
    <w:name w:val="WW8Num5z0"/>
  </w:style>
  <w:style w:type="character" w:styleId="WW8Num5z1" w:customStyle="1">
    <w:name w:val="WW8Num5z1"/>
  </w:style>
  <w:style w:type="character" w:styleId="WW8Num5z2" w:customStyle="1">
    <w:name w:val="WW8Num5z2"/>
  </w:style>
  <w:style w:type="character" w:styleId="WW8Num5z3" w:customStyle="1">
    <w:name w:val="WW8Num5z3"/>
  </w:style>
  <w:style w:type="character" w:styleId="WW8Num5z4" w:customStyle="1">
    <w:name w:val="WW8Num5z4"/>
  </w:style>
  <w:style w:type="character" w:styleId="WW8Num5z5" w:customStyle="1">
    <w:name w:val="WW8Num5z5"/>
  </w:style>
  <w:style w:type="character" w:styleId="WW8Num5z6" w:customStyle="1">
    <w:name w:val="WW8Num5z6"/>
  </w:style>
  <w:style w:type="character" w:styleId="WW8Num5z7" w:customStyle="1">
    <w:name w:val="WW8Num5z7"/>
  </w:style>
  <w:style w:type="character" w:styleId="WW8Num5z8" w:customStyle="1">
    <w:name w:val="WW8Num5z8"/>
  </w:style>
  <w:style w:type="character" w:styleId="WW8Num6z0" w:customStyle="1">
    <w:name w:val="WW8Num6z0"/>
    <w:rPr>
      <w:rFonts w:ascii="Symbol" w:hAnsi="Symbol" w:cs="Symbol"/>
      <w:sz w:val="20"/>
    </w:rPr>
  </w:style>
  <w:style w:type="character" w:styleId="WW8Num6z1" w:customStyle="1">
    <w:name w:val="WW8Num6z1"/>
    <w:rPr>
      <w:rFonts w:ascii="Courier New" w:hAnsi="Courier New" w:cs="Courier New"/>
      <w:sz w:val="20"/>
    </w:rPr>
  </w:style>
  <w:style w:type="character" w:styleId="WW8Num6z2" w:customStyle="1">
    <w:name w:val="WW8Num6z2"/>
    <w:rPr>
      <w:rFonts w:ascii="Wingdings" w:hAnsi="Wingdings" w:cs="Wingdings"/>
      <w:sz w:val="20"/>
    </w:rPr>
  </w:style>
  <w:style w:type="character" w:styleId="WW8Num7z0" w:customStyle="1">
    <w:name w:val="WW8Num7z0"/>
    <w:rPr>
      <w:rFonts w:ascii="Symbol" w:hAnsi="Symbol" w:cs="Symbol"/>
    </w:rPr>
  </w:style>
  <w:style w:type="character" w:styleId="WW8Num7z1" w:customStyle="1">
    <w:name w:val="WW8Num7z1"/>
    <w:rPr>
      <w:rFonts w:ascii="Courier New" w:hAnsi="Courier New" w:cs="Courier New"/>
    </w:rPr>
  </w:style>
  <w:style w:type="character" w:styleId="WW8Num7z2" w:customStyle="1">
    <w:name w:val="WW8Num7z2"/>
    <w:rPr>
      <w:rFonts w:ascii="Wingdings" w:hAnsi="Wingdings" w:cs="Wingdings"/>
    </w:rPr>
  </w:style>
  <w:style w:type="character" w:styleId="Absatz-Standardschriftart2" w:customStyle="1">
    <w:name w:val="Absatz-Standardschriftart2"/>
  </w:style>
  <w:style w:type="character" w:styleId="Absatz-Standardschriftart1" w:customStyle="1">
    <w:name w:val="Absatz-Standardschriftart1"/>
  </w:style>
  <w:style w:type="character" w:styleId="WW-Absatz-Standardschriftart" w:customStyle="1">
    <w:name w:val="WW-Absatz-Standardschriftart"/>
  </w:style>
  <w:style w:type="character" w:styleId="WW-Absatz-Standardschriftart1" w:customStyle="1">
    <w:name w:val="WW-Absatz-Standardschriftart1"/>
  </w:style>
  <w:style w:type="character" w:styleId="WW-Absatz-Standardschriftart11" w:customStyle="1">
    <w:name w:val="WW-Absatz-Standardschriftart11"/>
  </w:style>
  <w:style w:type="character" w:styleId="WW-Absatz-Standardschriftart111" w:customStyle="1">
    <w:name w:val="WW-Absatz-Standardschriftart111"/>
  </w:style>
  <w:style w:type="character" w:styleId="WW-Absatz-Standardschriftart1111" w:customStyle="1">
    <w:name w:val="WW-Absatz-Standardschriftart1111"/>
  </w:style>
  <w:style w:type="character" w:styleId="WW-Absatz-Standardschriftart11111" w:customStyle="1">
    <w:name w:val="WW-Absatz-Standardschriftart11111"/>
  </w:style>
  <w:style w:type="character" w:styleId="WW-Absatz-Standardschriftart111111" w:customStyle="1">
    <w:name w:val="WW-Absatz-Standardschriftart111111"/>
  </w:style>
  <w:style w:type="character" w:styleId="Hyperlink">
    <w:name w:val="Hyperlink"/>
    <w:uiPriority w:val="99"/>
    <w:rPr>
      <w:color w:val="0000FF"/>
      <w:u w:val="single"/>
    </w:rPr>
  </w:style>
  <w:style w:type="character" w:styleId="Fett">
    <w:name w:val="Strong"/>
    <w:uiPriority w:val="22"/>
    <w:qFormat/>
    <w:rPr>
      <w:b/>
      <w:bCs/>
    </w:rPr>
  </w:style>
  <w:style w:type="character" w:styleId="test2" w:customStyle="1">
    <w:name w:val="test2"/>
    <w:rPr>
      <w:rFonts w:ascii="Arial" w:hAnsi="Arial" w:cs="Arial"/>
      <w:color w:val="auto"/>
      <w:sz w:val="20"/>
      <w:szCs w:val="20"/>
    </w:rPr>
  </w:style>
  <w:style w:type="character" w:styleId="Hervorhebung">
    <w:name w:val="Emphasis"/>
    <w:uiPriority w:val="20"/>
    <w:qFormat/>
    <w:rPr>
      <w:i/>
      <w:iCs/>
    </w:rPr>
  </w:style>
  <w:style w:type="character" w:styleId="BesuchterHyperlink" w:customStyle="1">
    <w:name w:val="BesuchterHyperlink"/>
    <w:rPr>
      <w:color w:val="800000"/>
      <w:u w:val="single"/>
    </w:rPr>
  </w:style>
  <w:style w:type="character" w:styleId="SprechblasentextZchn" w:customStyle="1">
    <w:name w:val="Sprechblasentext Zchn"/>
    <w:rPr>
      <w:rFonts w:ascii="Tahoma" w:hAnsi="Tahoma" w:cs="Tahoma"/>
      <w:sz w:val="16"/>
      <w:szCs w:val="16"/>
    </w:rPr>
  </w:style>
  <w:style w:type="character" w:styleId="ListLabel2" w:customStyle="1">
    <w:name w:val="ListLabel 2"/>
    <w:rPr>
      <w:rFonts w:cs="Courier New"/>
    </w:rPr>
  </w:style>
  <w:style w:type="character" w:styleId="ListLabel3" w:customStyle="1">
    <w:name w:val="ListLabel 3"/>
    <w:rPr>
      <w:sz w:val="22"/>
    </w:rPr>
  </w:style>
  <w:style w:type="character" w:styleId="DefaultParagraphFont0" w:customStyle="1">
    <w:name w:val="Default Paragraph Font0"/>
  </w:style>
  <w:style w:type="character" w:styleId="Funotenzeichen1" w:customStyle="1">
    <w:name w:val="Fußnotenzeichen1"/>
    <w:rPr>
      <w:vertAlign w:val="superscript"/>
    </w:rPr>
  </w:style>
  <w:style w:type="character" w:styleId="Funotenzeichen10" w:customStyle="1">
    <w:name w:val="Fußnotenzeichen10"/>
    <w:rPr>
      <w:vertAlign w:val="superscript"/>
    </w:rPr>
  </w:style>
  <w:style w:type="character" w:styleId="WW-Funotenzeichen" w:customStyle="1">
    <w:name w:val="WW-Fußnotenzeichen"/>
  </w:style>
  <w:style w:type="paragraph" w:styleId="berschrift" w:customStyle="1">
    <w:name w:val="Überschrift"/>
    <w:basedOn w:val="Standard"/>
    <w:next w:val="Textkrper"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Textkrper">
    <w:name w:val="Body Text"/>
    <w:basedOn w:val="Standard"/>
    <w:rPr>
      <w:rFonts w:ascii="Arial" w:hAnsi="Arial" w:eastAsia="VT100" w:cs="Arial"/>
      <w:sz w:val="20"/>
      <w:szCs w:val="22"/>
    </w:rPr>
  </w:style>
  <w:style w:type="paragraph" w:styleId="Liste">
    <w:name w:val="List"/>
    <w:basedOn w:val="Textkrper"/>
    <w:rPr>
      <w:rFonts w:cs="Mang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Mangal"/>
      <w:i/>
      <w:iCs/>
    </w:rPr>
  </w:style>
  <w:style w:type="paragraph" w:styleId="Verzeichnis" w:customStyle="1">
    <w:name w:val="Verzeichnis"/>
    <w:basedOn w:val="Standard"/>
    <w:pPr>
      <w:suppressLineNumbers/>
    </w:pPr>
    <w:rPr>
      <w:rFonts w:cs="Mangal"/>
    </w:rPr>
  </w:style>
  <w:style w:type="paragraph" w:styleId="Beschriftung1" w:customStyle="1">
    <w:name w:val="Beschriftung1"/>
    <w:basedOn w:val="Standard"/>
    <w:pPr>
      <w:suppressLineNumbers/>
      <w:spacing w:before="120" w:after="120"/>
    </w:pPr>
    <w:rPr>
      <w:rFonts w:cs="Mangal"/>
      <w:i/>
      <w:iCs/>
    </w:rPr>
  </w:style>
  <w:style w:type="paragraph" w:styleId="KeinAbsatzformat" w:customStyle="1">
    <w:name w:val="[Kein Absatzformat]"/>
    <w:pPr>
      <w:suppressAutoHyphens/>
      <w:autoSpaceDE w:val="0"/>
      <w:spacing w:line="288" w:lineRule="auto"/>
      <w:textAlignment w:val="center"/>
    </w:pPr>
    <w:rPr>
      <w:rFonts w:ascii="Dutch 801 SWA" w:hAnsi="Dutch 801 SWA" w:cs="Dutch 801 SWA"/>
      <w:color w:val="000000"/>
      <w:kern w:val="1"/>
      <w:sz w:val="24"/>
      <w:szCs w:val="24"/>
      <w:lang w:eastAsia="zh-CN"/>
    </w:rPr>
  </w:style>
  <w:style w:type="paragraph" w:styleId="Textkrper21" w:customStyle="1">
    <w:name w:val="Textkörper 21"/>
    <w:basedOn w:val="Standard"/>
    <w:rPr>
      <w:rFonts w:ascii="Arial" w:hAnsi="Arial" w:eastAsia="VT100" w:cs="Arial"/>
      <w:b/>
      <w:sz w:val="28"/>
      <w:szCs w:val="32"/>
    </w:rPr>
  </w:style>
  <w:style w:type="paragraph" w:styleId="StandardWeb">
    <w:name w:val="Normal (Web)"/>
    <w:basedOn w:val="Standard"/>
    <w:uiPriority w:val="99"/>
    <w:pPr>
      <w:spacing w:before="280" w:after="280"/>
    </w:pPr>
    <w:rPr>
      <w:rFonts w:eastAsia="MS Mincho"/>
    </w:rPr>
  </w:style>
  <w:style w:type="paragraph" w:styleId="TabellenInhalt" w:customStyle="1">
    <w:name w:val="Tabellen Inhalt"/>
    <w:basedOn w:val="Standard"/>
    <w:pPr>
      <w:suppressLineNumbers/>
    </w:pPr>
  </w:style>
  <w:style w:type="paragraph" w:styleId="Tabellenberschrift" w:customStyle="1">
    <w:name w:val="Tabellen Überschrift"/>
    <w:basedOn w:val="TabellenInhalt"/>
    <w:pPr>
      <w:jc w:val="center"/>
    </w:pPr>
    <w:rPr>
      <w:b/>
      <w:bCs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  <w:lang w:val="x-none"/>
    </w:rPr>
  </w:style>
  <w:style w:type="paragraph" w:styleId="Default" w:customStyle="1">
    <w:name w:val="Default"/>
    <w:pPr>
      <w:suppressAutoHyphens/>
      <w:spacing w:line="100" w:lineRule="atLeast"/>
    </w:pPr>
    <w:rPr>
      <w:rFonts w:eastAsia="SimSun"/>
      <w:kern w:val="1"/>
      <w:sz w:val="24"/>
      <w:szCs w:val="24"/>
      <w:lang w:val="en-GB" w:eastAsia="zh-CN" w:bidi="hi-IN"/>
    </w:rPr>
  </w:style>
  <w:style w:type="paragraph" w:styleId="Kopfzeile">
    <w:name w:val="header"/>
    <w:basedOn w:val="Standard"/>
    <w:pPr>
      <w:suppressLineNumbers/>
      <w:tabs>
        <w:tab w:val="center" w:pos="4680"/>
        <w:tab w:val="right" w:pos="9360"/>
      </w:tabs>
      <w:spacing w:line="100" w:lineRule="atLeast"/>
    </w:pPr>
  </w:style>
  <w:style w:type="paragraph" w:styleId="Fuzeile">
    <w:name w:val="footer"/>
    <w:basedOn w:val="Standard"/>
    <w:pPr>
      <w:suppressLineNumbers/>
      <w:tabs>
        <w:tab w:val="center" w:pos="4680"/>
        <w:tab w:val="right" w:pos="9360"/>
      </w:tabs>
      <w:spacing w:line="100" w:lineRule="atLeast"/>
    </w:pPr>
  </w:style>
  <w:style w:type="paragraph" w:styleId="Listenabsatz1" w:customStyle="1">
    <w:name w:val="Listenabsatz1"/>
    <w:basedOn w:val="Standard"/>
    <w:pPr>
      <w:spacing w:line="100" w:lineRule="atLeast"/>
      <w:ind w:left="720"/>
    </w:pPr>
    <w:rPr>
      <w:rFonts w:ascii="Calibri" w:hAnsi="Calibri" w:cs="Calibri"/>
      <w:color w:val="00000A"/>
    </w:rPr>
  </w:style>
  <w:style w:type="paragraph" w:styleId="Funotentext">
    <w:name w:val="footnote text"/>
    <w:basedOn w:val="Standard"/>
    <w:pPr>
      <w:suppressLineNumbers/>
      <w:ind w:left="283" w:hanging="283"/>
    </w:pPr>
    <w:rPr>
      <w:sz w:val="20"/>
      <w:szCs w:val="20"/>
    </w:rPr>
  </w:style>
  <w:style w:type="paragraph" w:styleId="footnotetext0" w:customStyle="1">
    <w:name w:val="footnote text0"/>
    <w:basedOn w:val="Standard"/>
    <w:pPr>
      <w:spacing w:line="100" w:lineRule="atLeast"/>
    </w:pPr>
    <w:rPr>
      <w:rFonts w:ascii="Calibri" w:hAnsi="Calibri" w:cs="Calibri"/>
      <w:color w:val="00000A"/>
      <w:sz w:val="20"/>
      <w:szCs w:val="20"/>
    </w:rPr>
  </w:style>
  <w:style w:type="character" w:styleId="Kommentarzeichen">
    <w:name w:val="annotation reference"/>
    <w:uiPriority w:val="99"/>
    <w:semiHidden/>
    <w:unhideWhenUsed/>
    <w:rsid w:val="00403FE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03FE2"/>
    <w:rPr>
      <w:sz w:val="20"/>
      <w:szCs w:val="20"/>
    </w:rPr>
  </w:style>
  <w:style w:type="character" w:styleId="KommentartextZchn" w:customStyle="1">
    <w:name w:val="Kommentartext Zchn"/>
    <w:link w:val="Kommentartext"/>
    <w:uiPriority w:val="99"/>
    <w:semiHidden/>
    <w:rsid w:val="00403FE2"/>
    <w:rPr>
      <w:kern w:val="1"/>
      <w:lang w:eastAsia="zh-C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03FE2"/>
    <w:rPr>
      <w:b/>
      <w:bCs/>
    </w:rPr>
  </w:style>
  <w:style w:type="character" w:styleId="KommentarthemaZchn" w:customStyle="1">
    <w:name w:val="Kommentarthema Zchn"/>
    <w:link w:val="Kommentarthema"/>
    <w:uiPriority w:val="99"/>
    <w:semiHidden/>
    <w:rsid w:val="00403FE2"/>
    <w:rPr>
      <w:b/>
      <w:bCs/>
      <w:kern w:val="1"/>
      <w:lang w:eastAsia="zh-CN"/>
    </w:rPr>
  </w:style>
  <w:style w:type="paragraph" w:styleId="Text" w:customStyle="1">
    <w:name w:val="Text"/>
    <w:rsid w:val="00CC14B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hAnsi="Helvetica Neue" w:eastAsia="Arial Unicode MS" w:cs="Arial Unicode MS"/>
      <w:color w:val="000000"/>
      <w:sz w:val="22"/>
      <w:szCs w:val="22"/>
      <w:bdr w:val="nil"/>
      <w:lang w:eastAsia="de-DE"/>
    </w:rPr>
  </w:style>
  <w:style w:type="numbering" w:styleId="Nummeriert" w:customStyle="1">
    <w:name w:val="Nummeriert"/>
    <w:rsid w:val="00CC14B4"/>
    <w:pPr>
      <w:numPr>
        <w:numId w:val="3"/>
      </w:numPr>
    </w:pPr>
  </w:style>
  <w:style w:type="character" w:styleId="Hyperlink0" w:customStyle="1">
    <w:name w:val="Hyperlink.0"/>
    <w:rsid w:val="00CC14B4"/>
  </w:style>
  <w:style w:type="character" w:styleId="apple-converted-space" w:customStyle="1">
    <w:name w:val="apple-converted-space"/>
    <w:rsid w:val="000367EF"/>
  </w:style>
  <w:style w:type="paragraph" w:styleId="Untertitel">
    <w:name w:val="Subtitle"/>
    <w:basedOn w:val="Standard"/>
    <w:next w:val="Standard"/>
    <w:link w:val="UntertitelZchn"/>
    <w:uiPriority w:val="11"/>
    <w:qFormat/>
    <w:rsid w:val="00706087"/>
    <w:pPr>
      <w:spacing w:after="60"/>
      <w:jc w:val="center"/>
      <w:outlineLvl w:val="1"/>
    </w:pPr>
    <w:rPr>
      <w:rFonts w:ascii="Calibri Light" w:hAnsi="Calibri Light"/>
    </w:rPr>
  </w:style>
  <w:style w:type="character" w:styleId="UntertitelZchn" w:customStyle="1">
    <w:name w:val="Untertitel Zchn"/>
    <w:link w:val="Untertitel"/>
    <w:uiPriority w:val="11"/>
    <w:rsid w:val="00706087"/>
    <w:rPr>
      <w:rFonts w:ascii="Calibri Light" w:hAnsi="Calibri Light" w:eastAsia="Times New Roman" w:cs="Times New Roman"/>
      <w:kern w:val="1"/>
      <w:sz w:val="24"/>
      <w:szCs w:val="24"/>
      <w:lang w:eastAsia="zh-CN"/>
    </w:rPr>
  </w:style>
  <w:style w:type="paragraph" w:styleId="Titel">
    <w:name w:val="Title"/>
    <w:basedOn w:val="Standard"/>
    <w:next w:val="Standard"/>
    <w:link w:val="TitelZchn"/>
    <w:uiPriority w:val="10"/>
    <w:qFormat/>
    <w:rsid w:val="00706087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styleId="TitelZchn" w:customStyle="1">
    <w:name w:val="Titel Zchn"/>
    <w:link w:val="Titel"/>
    <w:uiPriority w:val="10"/>
    <w:rsid w:val="00706087"/>
    <w:rPr>
      <w:rFonts w:ascii="Calibri Light" w:hAnsi="Calibri Light" w:eastAsia="Times New Roman" w:cs="Times New Roman"/>
      <w:b/>
      <w:bCs/>
      <w:kern w:val="28"/>
      <w:sz w:val="32"/>
      <w:szCs w:val="32"/>
      <w:lang w:eastAsia="zh-CN"/>
    </w:rPr>
  </w:style>
  <w:style w:type="character" w:styleId="berschrift3Zchn" w:customStyle="1">
    <w:name w:val="Überschrift 3 Zchn"/>
    <w:link w:val="berschrift3"/>
    <w:uiPriority w:val="9"/>
    <w:rsid w:val="00706087"/>
    <w:rPr>
      <w:rFonts w:ascii="Calibri Light" w:hAnsi="Calibri Light" w:eastAsia="Times New Roman" w:cs="Times New Roman"/>
      <w:b/>
      <w:bCs/>
      <w:kern w:val="1"/>
      <w:sz w:val="26"/>
      <w:szCs w:val="26"/>
      <w:lang w:eastAsia="zh-CN"/>
    </w:rPr>
  </w:style>
  <w:style w:type="character" w:styleId="berschrift4Zchn" w:customStyle="1">
    <w:name w:val="Überschrift 4 Zchn"/>
    <w:link w:val="berschrift4"/>
    <w:uiPriority w:val="9"/>
    <w:rsid w:val="00706087"/>
    <w:rPr>
      <w:rFonts w:ascii="Calibri" w:hAnsi="Calibri" w:eastAsia="Times New Roman" w:cs="Times New Roman"/>
      <w:b/>
      <w:bCs/>
      <w:kern w:val="1"/>
      <w:sz w:val="28"/>
      <w:szCs w:val="28"/>
      <w:lang w:eastAsia="zh-CN"/>
    </w:rPr>
  </w:style>
  <w:style w:type="character" w:styleId="Hyperlink1" w:customStyle="1">
    <w:name w:val="Hyperlink.1"/>
    <w:rsid w:val="003A5ABC"/>
    <w:rPr>
      <w:rFonts w:ascii="Calibri" w:hAnsi="Calibri" w:eastAsia="Calibri" w:cs="Calibri"/>
      <w:b/>
      <w:bCs/>
      <w:color w:val="0000FF"/>
      <w:sz w:val="22"/>
      <w:szCs w:val="22"/>
      <w:u w:val="none" w:color="0000FF"/>
    </w:rPr>
  </w:style>
  <w:style w:type="character" w:styleId="NichtaufgelsteErwhnung">
    <w:name w:val="Unresolved Mention"/>
    <w:uiPriority w:val="99"/>
    <w:semiHidden/>
    <w:unhideWhenUsed/>
    <w:rsid w:val="00541FF3"/>
    <w:rPr>
      <w:color w:val="605E5C"/>
      <w:shd w:val="clear" w:color="auto" w:fill="E1DFDD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EF10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kern w:val="0"/>
      <w:sz w:val="20"/>
      <w:szCs w:val="20"/>
      <w:lang w:eastAsia="de-DE"/>
    </w:rPr>
  </w:style>
  <w:style w:type="character" w:styleId="HTMLVorformatiertZchn" w:customStyle="1">
    <w:name w:val="HTML Vorformatiert Zchn"/>
    <w:link w:val="HTMLVorformatiert"/>
    <w:uiPriority w:val="99"/>
    <w:rsid w:val="00EF104D"/>
    <w:rPr>
      <w:rFonts w:ascii="Courier New" w:hAnsi="Courier New" w:cs="Courier New"/>
    </w:rPr>
  </w:style>
  <w:style w:type="character" w:styleId="y2iqfc" w:customStyle="1">
    <w:name w:val="y2iqfc"/>
    <w:rsid w:val="003F5692"/>
  </w:style>
  <w:style w:type="character" w:styleId="BesuchterLink">
    <w:name w:val="FollowedHyperlink"/>
    <w:basedOn w:val="Absatz-Standardschriftart"/>
    <w:uiPriority w:val="99"/>
    <w:semiHidden/>
    <w:unhideWhenUsed/>
    <w:rsid w:val="002C0BA6"/>
    <w:rPr>
      <w:color w:val="954F72" w:themeColor="followedHyperlink"/>
      <w:u w:val="single"/>
    </w:rPr>
  </w:style>
  <w:style w:type="character" w:styleId="first-child" w:customStyle="1">
    <w:name w:val="first-child"/>
    <w:basedOn w:val="Absatz-Standardschriftart"/>
    <w:rsid w:val="00DB15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04375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13267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4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2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64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35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79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0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41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46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94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641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8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5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8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2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3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1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8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72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09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28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70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3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22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64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6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9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25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6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17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6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43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2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31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0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95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62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47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7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19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8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73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3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86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6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74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3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26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99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03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6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54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89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18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17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91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016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2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52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59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40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88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06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33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57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31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36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75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513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74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07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88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44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72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23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39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52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18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085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72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55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50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91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45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75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16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02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58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223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4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13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64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12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04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45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9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68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0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616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55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73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25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775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50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64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44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64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5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865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05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16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77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49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35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340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66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01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48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17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20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71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2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368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68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87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64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22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05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17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63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16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94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94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25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80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92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360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17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98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41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92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24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859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29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439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1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84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48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79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2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856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803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79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35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288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94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39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99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59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88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72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53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54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09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26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61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80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8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67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92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32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58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906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02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35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34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724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33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49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85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70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33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26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11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78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35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819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98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033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172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100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28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076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50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92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05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80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50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79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17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53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39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25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30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437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82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71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96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53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91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00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38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35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55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73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13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698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33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111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67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84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76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48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97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06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17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79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06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58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34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24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98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602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07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892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05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97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96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17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13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177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41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05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yukon.ca/en/outdoor-recreation-and-wildlife/parks-and-protected-areas/tombstone-territorial-park" TargetMode="External" Id="rId13" /><Relationship Type="http://schemas.openxmlformats.org/officeDocument/2006/relationships/hyperlink" Target="https://www.tourismpei.com/trip-ideas/coastal-drives/central-coastal-drive" TargetMode="External" Id="rId18" /><Relationship Type="http://schemas.openxmlformats.org/officeDocument/2006/relationships/hyperlink" Target="http://www.keepexploring.de/" TargetMode="External" Id="rId26" /><Relationship Type="http://schemas.openxmlformats.org/officeDocument/2006/relationships/customXml" Target="../customXml/item3.xml" Id="rId3" /><Relationship Type="http://schemas.openxmlformats.org/officeDocument/2006/relationships/hyperlink" Target="http://www.kanada-presse.de" TargetMode="External" Id="rId21" /><Relationship Type="http://schemas.openxmlformats.org/officeDocument/2006/relationships/theme" Target="theme/theme1.xml" Id="rId34" /><Relationship Type="http://schemas.openxmlformats.org/officeDocument/2006/relationships/webSettings" Target="webSettings.xml" Id="rId7" /><Relationship Type="http://schemas.openxmlformats.org/officeDocument/2006/relationships/hyperlink" Target="https://www.travelyukon.com/en/see-and-do/itineraries/dempster-highway-road-trip-itinerary" TargetMode="External" Id="rId12" /><Relationship Type="http://schemas.openxmlformats.org/officeDocument/2006/relationships/hyperlink" Target="http://www.kanada-presse.de/" TargetMode="External" Id="rId25" /><Relationship Type="http://schemas.openxmlformats.org/officeDocument/2006/relationships/fontTable" Target="fontTable.xml" Id="rId33" /><Relationship Type="http://schemas.openxmlformats.org/officeDocument/2006/relationships/customXml" Target="../customXml/item2.xml" Id="rId2" /><Relationship Type="http://schemas.openxmlformats.org/officeDocument/2006/relationships/hyperlink" Target="https://www.niagarafallstourism.com/blog/the-niagara-parkway/" TargetMode="External" Id="rId16" /><Relationship Type="http://schemas.openxmlformats.org/officeDocument/2006/relationships/hyperlink" Target="https://brandcanadalibrary.ca" TargetMode="External" Id="rId20" /><Relationship Type="http://schemas.openxmlformats.org/officeDocument/2006/relationships/footer" Target="footer1.xml" Id="rId29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s://www.hellobc.com/road-trips/sea-to-sky-highway-route/" TargetMode="External" Id="rId11" /><Relationship Type="http://schemas.openxmlformats.org/officeDocument/2006/relationships/hyperlink" Target="mailto:kirsten@destination-office.de" TargetMode="External" Id="rId24" /><Relationship Type="http://schemas.openxmlformats.org/officeDocument/2006/relationships/footer" Target="footer3.xml" Id="rId32" /><Relationship Type="http://schemas.openxmlformats.org/officeDocument/2006/relationships/styles" Target="styles.xml" Id="rId5" /><Relationship Type="http://schemas.openxmlformats.org/officeDocument/2006/relationships/hyperlink" Target="https://www.tourismsaskatchewan.com/blog/2021/05/18/Through-the-QuAppelle-Valley" TargetMode="External" Id="rId15" /><Relationship Type="http://schemas.openxmlformats.org/officeDocument/2006/relationships/hyperlink" Target="http://www.canada.travel/corporate" TargetMode="External" Id="rId23" /><Relationship Type="http://schemas.openxmlformats.org/officeDocument/2006/relationships/header" Target="header2.xml" Id="rId28" /><Relationship Type="http://schemas.openxmlformats.org/officeDocument/2006/relationships/image" Target="media/image1.png" Id="rId10" /><Relationship Type="http://schemas.openxmlformats.org/officeDocument/2006/relationships/hyperlink" Target="https://www.cbisland.com/tourist-attractions/cabot-trail/" TargetMode="External" Id="rId19" /><Relationship Type="http://schemas.openxmlformats.org/officeDocument/2006/relationships/header" Target="header3.xml" Id="rId31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yperlink" Target="https://parks.canada.ca/pn-np/ab/banff/visit/les10-top10/glaciers-icefields" TargetMode="External" Id="rId14" /><Relationship Type="http://schemas.openxmlformats.org/officeDocument/2006/relationships/hyperlink" Target="http://bit.ly/CTC_Media_Newsletter_Anmeldung" TargetMode="External" Id="rId22" /><Relationship Type="http://schemas.openxmlformats.org/officeDocument/2006/relationships/header" Target="header1.xml" Id="rId27" /><Relationship Type="http://schemas.openxmlformats.org/officeDocument/2006/relationships/footer" Target="footer2.xml" Id="rId30" /><Relationship Type="http://schemas.openxmlformats.org/officeDocument/2006/relationships/footnotes" Target="footnotes.xml" Id="rId8" /><Relationship Type="http://schemas.openxmlformats.org/officeDocument/2006/relationships/hyperlink" Target="https://www.tourisme-charlevoix.com/en/what-to-do/routes-and-circuits/st-lawrence-route/" TargetMode="External" Id="R9024a77e8c6e4b5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4E87A30C6DDC04186D050585566ACA3" ma:contentTypeVersion="17" ma:contentTypeDescription="Ein neues Dokument erstellen." ma:contentTypeScope="" ma:versionID="defd9ffeda3a7de82123ad6f32ee8f55">
  <xsd:schema xmlns:xsd="http://www.w3.org/2001/XMLSchema" xmlns:xs="http://www.w3.org/2001/XMLSchema" xmlns:p="http://schemas.microsoft.com/office/2006/metadata/properties" xmlns:ns2="c89c6ad5-6144-4246-b127-2defbd9f3d6e" xmlns:ns3="69318b36-f150-4592-ae1f-e4416698a480" targetNamespace="http://schemas.microsoft.com/office/2006/metadata/properties" ma:root="true" ma:fieldsID="95377580c63ff1abdab7a6d70dba1a75" ns2:_="" ns3:_="">
    <xsd:import namespace="c89c6ad5-6144-4246-b127-2defbd9f3d6e"/>
    <xsd:import namespace="69318b36-f150-4592-ae1f-e4416698a4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c6ad5-6144-4246-b127-2defbd9f3d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Bildmarkierungen" ma:readOnly="false" ma:fieldId="{5cf76f15-5ced-4ddc-b409-7134ff3c332f}" ma:taxonomyMulti="true" ma:sspId="c6e35e93-ee80-4abc-b086-13834100675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318b36-f150-4592-ae1f-e4416698a480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ba54ae1a-2c71-4c99-8220-16987e4a3cc3}" ma:internalName="TaxCatchAll" ma:showField="CatchAllData" ma:web="69318b36-f150-4592-ae1f-e4416698a4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9318b36-f150-4592-ae1f-e4416698a480" xsi:nil="true"/>
    <lcf76f155ced4ddcb4097134ff3c332f xmlns="c89c6ad5-6144-4246-b127-2defbd9f3d6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E47E29D-8338-4864-8914-5843F2374D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9c6ad5-6144-4246-b127-2defbd9f3d6e"/>
    <ds:schemaRef ds:uri="69318b36-f150-4592-ae1f-e4416698a4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CE8346-8A8D-4119-9D90-2300E36A48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0399E5-578E-4FA0-B24A-D109F1B20E2C}">
  <ds:schemaRefs>
    <ds:schemaRef ds:uri="http://schemas.microsoft.com/office/2006/metadata/properties"/>
    <ds:schemaRef ds:uri="http://schemas.microsoft.com/office/infopath/2007/PartnerControls"/>
    <ds:schemaRef ds:uri="69318b36-f150-4592-ae1f-e4416698a480"/>
    <ds:schemaRef ds:uri="c89c6ad5-6144-4246-b127-2defbd9f3d6e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TMR</dc:creator>
  <cp:keywords/>
  <cp:lastModifiedBy>Kirsten Bungart</cp:lastModifiedBy>
  <cp:revision>299</cp:revision>
  <cp:lastPrinted>2021-06-24T08:51:00Z</cp:lastPrinted>
  <dcterms:created xsi:type="dcterms:W3CDTF">2023-09-06T20:20:00Z</dcterms:created>
  <dcterms:modified xsi:type="dcterms:W3CDTF">2023-09-13T15:46:35Z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0x01010094E87A30C6DDC04186D050585566ACA3</vt:lpwstr>
  </property>
  <property fmtid="{D5CDD505-2E9C-101B-9397-08002B2CF9AE}" pid="3" name="MediaServiceImageTags">
    <vt:lpwstr/>
  </property>
</Properties>
</file>