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A0DA2E" w14:textId="668855C5" w:rsidR="00F60DB7" w:rsidRDefault="00425B10" w:rsidP="00425B10">
      <w:pPr>
        <w:jc w:val="center"/>
        <w:rPr>
          <w:b/>
          <w:bCs/>
        </w:rPr>
      </w:pPr>
      <w:r w:rsidRPr="00425B10">
        <w:rPr>
          <w:b/>
          <w:bCs/>
        </w:rPr>
        <w:t>**Pressemitteilung**</w:t>
      </w:r>
    </w:p>
    <w:p w14:paraId="174F4AF9" w14:textId="57FBF538" w:rsidR="00425B10" w:rsidRDefault="00425B10" w:rsidP="00425B10">
      <w:pPr>
        <w:jc w:val="center"/>
        <w:rPr>
          <w:b/>
          <w:bCs/>
        </w:rPr>
      </w:pPr>
    </w:p>
    <w:p w14:paraId="77FB391C" w14:textId="6BDA8EF3" w:rsidR="00425B10" w:rsidRPr="00377291" w:rsidRDefault="001E58E3" w:rsidP="0041059C">
      <w:pPr>
        <w:rPr>
          <w:b/>
          <w:bCs/>
          <w:color w:val="000000" w:themeColor="text1"/>
          <w:sz w:val="28"/>
          <w:szCs w:val="28"/>
        </w:rPr>
      </w:pPr>
      <w:r w:rsidRPr="00377291">
        <w:rPr>
          <w:b/>
          <w:bCs/>
          <w:color w:val="000000" w:themeColor="text1"/>
          <w:sz w:val="28"/>
          <w:szCs w:val="28"/>
        </w:rPr>
        <w:t>Kanadas Atlantikküste ist eine der Top-Destinationen für 2023</w:t>
      </w:r>
    </w:p>
    <w:p w14:paraId="3F3A9415" w14:textId="4F95E1C0" w:rsidR="001E58E3" w:rsidRDefault="00B3783D" w:rsidP="006F1DE8">
      <w:pPr>
        <w:jc w:val="both"/>
        <w:rPr>
          <w:color w:val="000000" w:themeColor="text1"/>
        </w:rPr>
      </w:pPr>
      <w:r w:rsidRPr="001E58E3">
        <w:rPr>
          <w:b/>
          <w:bCs/>
          <w:color w:val="000000" w:themeColor="text1"/>
        </w:rPr>
        <w:t xml:space="preserve">Düsseldorf, </w:t>
      </w:r>
      <w:r w:rsidR="00412236" w:rsidRPr="001E58E3">
        <w:rPr>
          <w:b/>
          <w:bCs/>
          <w:color w:val="000000" w:themeColor="text1"/>
        </w:rPr>
        <w:t>November 2022</w:t>
      </w:r>
      <w:r w:rsidR="0041059C">
        <w:rPr>
          <w:color w:val="000000" w:themeColor="text1"/>
        </w:rPr>
        <w:t xml:space="preserve">. </w:t>
      </w:r>
      <w:r w:rsidR="00791426">
        <w:rPr>
          <w:color w:val="000000" w:themeColor="text1"/>
        </w:rPr>
        <w:t xml:space="preserve">Während sich das Jahr 2022 dem Ende zuneigt, beginnen </w:t>
      </w:r>
      <w:r w:rsidR="007E5846">
        <w:rPr>
          <w:color w:val="000000" w:themeColor="text1"/>
        </w:rPr>
        <w:t>bei vielen bereits</w:t>
      </w:r>
      <w:r w:rsidR="00791426">
        <w:rPr>
          <w:color w:val="000000" w:themeColor="text1"/>
        </w:rPr>
        <w:t xml:space="preserve"> die Planungen für das kommende Reisejahr</w:t>
      </w:r>
      <w:r w:rsidR="007E5846">
        <w:rPr>
          <w:color w:val="000000" w:themeColor="text1"/>
        </w:rPr>
        <w:t xml:space="preserve">. Auch </w:t>
      </w:r>
      <w:r w:rsidR="00B77360">
        <w:rPr>
          <w:color w:val="000000" w:themeColor="text1"/>
        </w:rPr>
        <w:t>im Jahr 2023</w:t>
      </w:r>
      <w:r w:rsidR="00791426">
        <w:rPr>
          <w:color w:val="000000" w:themeColor="text1"/>
        </w:rPr>
        <w:t xml:space="preserve"> bleibt zu erwarten, dass Nordamerika mit den USA und Kanada das zahlenmäßig beliebteste Fernreiseziel der Deutschen sein wird. Ein Geheimtipp ist dort die kanadische Provinz Nova Scotia, die gerade vom Verlag Lonely Planet zu einer der Top</w:t>
      </w:r>
      <w:r w:rsidR="00916696">
        <w:rPr>
          <w:color w:val="000000" w:themeColor="text1"/>
        </w:rPr>
        <w:t xml:space="preserve"> 30 </w:t>
      </w:r>
      <w:r w:rsidR="00791426">
        <w:rPr>
          <w:color w:val="000000" w:themeColor="text1"/>
        </w:rPr>
        <w:t>Destination</w:t>
      </w:r>
      <w:r w:rsidR="00916696">
        <w:rPr>
          <w:color w:val="000000" w:themeColor="text1"/>
        </w:rPr>
        <w:t>en</w:t>
      </w:r>
      <w:r w:rsidR="00791426">
        <w:rPr>
          <w:color w:val="000000" w:themeColor="text1"/>
        </w:rPr>
        <w:t xml:space="preserve"> für 2023 gewählt wurde. </w:t>
      </w:r>
      <w:r w:rsidR="007E5846">
        <w:rPr>
          <w:color w:val="000000" w:themeColor="text1"/>
        </w:rPr>
        <w:t>V</w:t>
      </w:r>
      <w:r w:rsidR="00791426">
        <w:rPr>
          <w:color w:val="000000" w:themeColor="text1"/>
        </w:rPr>
        <w:t>or allem die aufregenden Küstenstraßen vorbei an Fischerdörfern</w:t>
      </w:r>
      <w:r w:rsidR="00791426" w:rsidRPr="00862A8B">
        <w:t xml:space="preserve">, Leuchttürmen und </w:t>
      </w:r>
      <w:r w:rsidR="00916696" w:rsidRPr="00862A8B">
        <w:t xml:space="preserve">entlang </w:t>
      </w:r>
      <w:r w:rsidR="007712C1" w:rsidRPr="00862A8B">
        <w:t>bewaldeter Steilklippen</w:t>
      </w:r>
      <w:r w:rsidR="00536934" w:rsidRPr="00862A8B">
        <w:t xml:space="preserve"> </w:t>
      </w:r>
      <w:r w:rsidR="00CE736E" w:rsidRPr="00862A8B">
        <w:t>begeistern</w:t>
      </w:r>
      <w:r w:rsidR="00536934" w:rsidRPr="00862A8B">
        <w:t xml:space="preserve"> </w:t>
      </w:r>
      <w:r w:rsidR="00CE736E" w:rsidRPr="00862A8B">
        <w:t>die</w:t>
      </w:r>
      <w:r w:rsidR="00536934" w:rsidRPr="00862A8B">
        <w:t xml:space="preserve"> Besucher </w:t>
      </w:r>
      <w:proofErr w:type="gramStart"/>
      <w:r w:rsidR="00536934" w:rsidRPr="00862A8B">
        <w:t>an Kanadas</w:t>
      </w:r>
      <w:proofErr w:type="gramEnd"/>
      <w:r w:rsidR="00536934" w:rsidRPr="00862A8B">
        <w:t xml:space="preserve"> </w:t>
      </w:r>
      <w:r w:rsidR="00916696" w:rsidRPr="00862A8B">
        <w:t>maritime</w:t>
      </w:r>
      <w:r w:rsidR="00CE736E" w:rsidRPr="00862A8B">
        <w:t>r</w:t>
      </w:r>
      <w:r w:rsidR="00916696" w:rsidRPr="00862A8B">
        <w:t xml:space="preserve"> </w:t>
      </w:r>
      <w:r w:rsidR="00536934" w:rsidRPr="00862A8B">
        <w:t>Atlantikküste</w:t>
      </w:r>
      <w:r w:rsidR="006A6EBD" w:rsidRPr="00862A8B">
        <w:t>nprovinz</w:t>
      </w:r>
      <w:r w:rsidR="00536934" w:rsidRPr="00862A8B">
        <w:t xml:space="preserve">. </w:t>
      </w:r>
      <w:r w:rsidR="00B77360" w:rsidRPr="00862A8B">
        <w:t xml:space="preserve">Ab Deutschland </w:t>
      </w:r>
      <w:r w:rsidR="00B77360">
        <w:rPr>
          <w:color w:val="000000" w:themeColor="text1"/>
        </w:rPr>
        <w:t>ist die Hauptstadt Halifax zudem die kürzeste Nonstop-Verbindung nach Nordamerika mit mehreren Flügen pro Woche von Mai bis Oktober</w:t>
      </w:r>
      <w:r w:rsidR="007712C1">
        <w:rPr>
          <w:color w:val="000000" w:themeColor="text1"/>
        </w:rPr>
        <w:t xml:space="preserve">. Die lebendige Stadt ist </w:t>
      </w:r>
      <w:r w:rsidR="004670D8">
        <w:rPr>
          <w:color w:val="000000" w:themeColor="text1"/>
        </w:rPr>
        <w:t xml:space="preserve">somit </w:t>
      </w:r>
      <w:r w:rsidR="004670D8" w:rsidRPr="004670D8">
        <w:rPr>
          <w:color w:val="000000" w:themeColor="text1"/>
        </w:rPr>
        <w:t>der perfekte Ausgangspunkt für Rundreise</w:t>
      </w:r>
      <w:r w:rsidR="00B407DE">
        <w:rPr>
          <w:color w:val="000000" w:themeColor="text1"/>
        </w:rPr>
        <w:t>n</w:t>
      </w:r>
      <w:r w:rsidR="004670D8" w:rsidRPr="004670D8">
        <w:rPr>
          <w:color w:val="000000" w:themeColor="text1"/>
        </w:rPr>
        <w:t xml:space="preserve"> </w:t>
      </w:r>
      <w:r w:rsidR="00B407DE">
        <w:rPr>
          <w:color w:val="000000" w:themeColor="text1"/>
        </w:rPr>
        <w:t>durch den kanadischen Osten</w:t>
      </w:r>
      <w:r w:rsidR="004670D8" w:rsidRPr="004670D8">
        <w:rPr>
          <w:color w:val="000000" w:themeColor="text1"/>
        </w:rPr>
        <w:t>.</w:t>
      </w:r>
    </w:p>
    <w:p w14:paraId="4632E482" w14:textId="1E08D0B9" w:rsidR="00D3210A" w:rsidRDefault="00D3210A" w:rsidP="004C3F65">
      <w:pPr>
        <w:rPr>
          <w:color w:val="000000" w:themeColor="text1"/>
        </w:rPr>
      </w:pPr>
    </w:p>
    <w:p w14:paraId="533C194E" w14:textId="4C6C9C41" w:rsidR="00B407DE" w:rsidRPr="00B73611" w:rsidRDefault="00B73611" w:rsidP="004C3F65">
      <w:pPr>
        <w:rPr>
          <w:b/>
          <w:bCs/>
          <w:color w:val="000000" w:themeColor="text1"/>
        </w:rPr>
      </w:pPr>
      <w:r>
        <w:rPr>
          <w:b/>
          <w:bCs/>
          <w:color w:val="000000" w:themeColor="text1"/>
        </w:rPr>
        <w:t xml:space="preserve">Außergewöhnliche Übernachtungstipps entlang </w:t>
      </w:r>
      <w:r w:rsidR="007712C1">
        <w:rPr>
          <w:b/>
          <w:bCs/>
          <w:color w:val="000000" w:themeColor="text1"/>
        </w:rPr>
        <w:t xml:space="preserve">der Küste </w:t>
      </w:r>
      <w:r>
        <w:rPr>
          <w:b/>
          <w:bCs/>
          <w:color w:val="000000" w:themeColor="text1"/>
        </w:rPr>
        <w:t>Nova Scotias</w:t>
      </w:r>
    </w:p>
    <w:p w14:paraId="6F21A52B" w14:textId="63175144" w:rsidR="000D7161" w:rsidRDefault="00B407DE" w:rsidP="00B73611">
      <w:pPr>
        <w:rPr>
          <w:color w:val="ED7D31" w:themeColor="accent2"/>
        </w:rPr>
      </w:pPr>
      <w:r>
        <w:rPr>
          <w:color w:val="000000" w:themeColor="text1"/>
        </w:rPr>
        <w:t xml:space="preserve">Bei einer Mietwagenrundreise </w:t>
      </w:r>
      <w:r w:rsidR="00862A8B">
        <w:rPr>
          <w:color w:val="000000" w:themeColor="text1"/>
        </w:rPr>
        <w:t>stechen</w:t>
      </w:r>
      <w:r>
        <w:rPr>
          <w:color w:val="000000" w:themeColor="text1"/>
        </w:rPr>
        <w:t xml:space="preserve"> vor allem die ausgezeichneten Resorts entlang Nova Scotia</w:t>
      </w:r>
      <w:r w:rsidR="007712C1">
        <w:rPr>
          <w:color w:val="000000" w:themeColor="text1"/>
        </w:rPr>
        <w:t>s</w:t>
      </w:r>
      <w:r>
        <w:rPr>
          <w:color w:val="000000" w:themeColor="text1"/>
        </w:rPr>
        <w:t xml:space="preserve"> 13</w:t>
      </w:r>
      <w:r w:rsidR="007712C1">
        <w:rPr>
          <w:color w:val="000000" w:themeColor="text1"/>
        </w:rPr>
        <w:t>.</w:t>
      </w:r>
      <w:r>
        <w:rPr>
          <w:color w:val="000000" w:themeColor="text1"/>
        </w:rPr>
        <w:t>000 Kilometer lange</w:t>
      </w:r>
      <w:r w:rsidR="007712C1">
        <w:rPr>
          <w:color w:val="000000" w:themeColor="text1"/>
        </w:rPr>
        <w:t xml:space="preserve">r </w:t>
      </w:r>
      <w:r>
        <w:rPr>
          <w:color w:val="000000" w:themeColor="text1"/>
        </w:rPr>
        <w:t>Küstenlinie</w:t>
      </w:r>
      <w:r w:rsidR="00862A8B">
        <w:rPr>
          <w:color w:val="000000" w:themeColor="text1"/>
        </w:rPr>
        <w:t xml:space="preserve"> heraus</w:t>
      </w:r>
      <w:r>
        <w:rPr>
          <w:color w:val="000000" w:themeColor="text1"/>
        </w:rPr>
        <w:t>. Etwa</w:t>
      </w:r>
      <w:r w:rsidR="007A760E" w:rsidRPr="001E58E3">
        <w:rPr>
          <w:color w:val="000000" w:themeColor="text1"/>
        </w:rPr>
        <w:t xml:space="preserve"> </w:t>
      </w:r>
      <w:r w:rsidR="007712C1">
        <w:rPr>
          <w:color w:val="000000" w:themeColor="text1"/>
        </w:rPr>
        <w:t>eineinhalb</w:t>
      </w:r>
      <w:r w:rsidR="007A760E" w:rsidRPr="001E58E3">
        <w:rPr>
          <w:color w:val="000000" w:themeColor="text1"/>
        </w:rPr>
        <w:t xml:space="preserve"> Stunden Fahr</w:t>
      </w:r>
      <w:r>
        <w:rPr>
          <w:color w:val="000000" w:themeColor="text1"/>
        </w:rPr>
        <w:t>t</w:t>
      </w:r>
      <w:r w:rsidR="007A760E" w:rsidRPr="001E58E3">
        <w:rPr>
          <w:color w:val="000000" w:themeColor="text1"/>
        </w:rPr>
        <w:t xml:space="preserve">zeit von Halifax </w:t>
      </w:r>
      <w:r>
        <w:rPr>
          <w:color w:val="000000" w:themeColor="text1"/>
        </w:rPr>
        <w:t xml:space="preserve">entfernt </w:t>
      </w:r>
      <w:r w:rsidR="007A760E" w:rsidRPr="001E58E3">
        <w:rPr>
          <w:color w:val="000000" w:themeColor="text1"/>
        </w:rPr>
        <w:t xml:space="preserve">befindet sich das </w:t>
      </w:r>
      <w:hyperlink r:id="rId10" w:history="1">
        <w:r w:rsidR="007A760E" w:rsidRPr="001E58E3">
          <w:rPr>
            <w:rStyle w:val="Hyperlink"/>
            <w:color w:val="000000" w:themeColor="text1"/>
          </w:rPr>
          <w:t xml:space="preserve">Quarterdeck </w:t>
        </w:r>
        <w:proofErr w:type="spellStart"/>
        <w:r w:rsidR="007A760E" w:rsidRPr="001E58E3">
          <w:rPr>
            <w:rStyle w:val="Hyperlink"/>
            <w:color w:val="000000" w:themeColor="text1"/>
          </w:rPr>
          <w:t>Beachville</w:t>
        </w:r>
        <w:proofErr w:type="spellEnd"/>
        <w:r w:rsidR="007A760E" w:rsidRPr="001E58E3">
          <w:rPr>
            <w:rStyle w:val="Hyperlink"/>
            <w:color w:val="000000" w:themeColor="text1"/>
          </w:rPr>
          <w:t xml:space="preserve"> Resort</w:t>
        </w:r>
      </w:hyperlink>
      <w:r w:rsidR="007A760E" w:rsidRPr="001E58E3">
        <w:rPr>
          <w:rStyle w:val="Hyperlink"/>
          <w:color w:val="000000" w:themeColor="text1"/>
        </w:rPr>
        <w:t xml:space="preserve"> </w:t>
      </w:r>
      <w:r w:rsidR="007A760E" w:rsidRPr="001E58E3">
        <w:rPr>
          <w:color w:val="000000" w:themeColor="text1"/>
        </w:rPr>
        <w:t xml:space="preserve">am </w:t>
      </w:r>
      <w:proofErr w:type="spellStart"/>
      <w:r w:rsidR="007A760E" w:rsidRPr="00B73611">
        <w:rPr>
          <w:color w:val="000000" w:themeColor="text1"/>
        </w:rPr>
        <w:t>Summerville</w:t>
      </w:r>
      <w:proofErr w:type="spellEnd"/>
      <w:r w:rsidR="007A760E" w:rsidRPr="00B73611">
        <w:rPr>
          <w:color w:val="000000" w:themeColor="text1"/>
        </w:rPr>
        <w:t xml:space="preserve"> Beach. Da</w:t>
      </w:r>
      <w:r w:rsidR="007A760E" w:rsidRPr="001E58E3">
        <w:rPr>
          <w:color w:val="000000" w:themeColor="text1"/>
        </w:rPr>
        <w:t>s Resort liegt a</w:t>
      </w:r>
      <w:r w:rsidR="00A62C17" w:rsidRPr="001E58E3">
        <w:rPr>
          <w:color w:val="000000" w:themeColor="text1"/>
        </w:rPr>
        <w:t>n</w:t>
      </w:r>
      <w:r w:rsidR="007A760E" w:rsidRPr="001E58E3">
        <w:rPr>
          <w:color w:val="000000" w:themeColor="text1"/>
        </w:rPr>
        <w:t xml:space="preserve"> eine</w:t>
      </w:r>
      <w:r w:rsidR="00A62C17" w:rsidRPr="001E58E3">
        <w:rPr>
          <w:color w:val="000000" w:themeColor="text1"/>
        </w:rPr>
        <w:t>m</w:t>
      </w:r>
      <w:r w:rsidR="007A760E" w:rsidRPr="001E58E3">
        <w:rPr>
          <w:color w:val="000000" w:themeColor="text1"/>
        </w:rPr>
        <w:t xml:space="preserve"> </w:t>
      </w:r>
      <w:r w:rsidR="00862A8B" w:rsidRPr="00862A8B">
        <w:t xml:space="preserve">mehrere </w:t>
      </w:r>
      <w:r w:rsidR="000D7161" w:rsidRPr="00862A8B">
        <w:t>Kilometer langen weißen Sandstrand</w:t>
      </w:r>
      <w:r w:rsidR="00862A8B" w:rsidRPr="00862A8B">
        <w:t xml:space="preserve"> und Besucher kommen s</w:t>
      </w:r>
      <w:r w:rsidR="000D7161" w:rsidRPr="00862A8B">
        <w:t>eit über 85 Jahre</w:t>
      </w:r>
      <w:r w:rsidR="00862A8B" w:rsidRPr="00862A8B">
        <w:t>n</w:t>
      </w:r>
      <w:r w:rsidR="000D7161" w:rsidRPr="00862A8B">
        <w:t xml:space="preserve"> </w:t>
      </w:r>
      <w:r w:rsidR="00862A8B" w:rsidRPr="00862A8B">
        <w:t>hierher</w:t>
      </w:r>
      <w:r w:rsidR="000D7161" w:rsidRPr="00862A8B">
        <w:t xml:space="preserve">, um Ihren Urlaub zu genießen. </w:t>
      </w:r>
      <w:r w:rsidR="00862A8B" w:rsidRPr="00862A8B">
        <w:t xml:space="preserve">Besonderer Tipp für einen kurzen Stopp im Resort ist </w:t>
      </w:r>
      <w:r w:rsidR="000D7161" w:rsidRPr="00862A8B">
        <w:t>der Quarterdeck Grill</w:t>
      </w:r>
      <w:r w:rsidR="00862A8B" w:rsidRPr="00862A8B">
        <w:t xml:space="preserve">, der als eines </w:t>
      </w:r>
      <w:r w:rsidR="000D7161" w:rsidRPr="00862A8B">
        <w:t>der besten Restaurants</w:t>
      </w:r>
      <w:r w:rsidR="00862A8B" w:rsidRPr="00862A8B">
        <w:t xml:space="preserve"> Nova Scotias gilt </w:t>
      </w:r>
      <w:r w:rsidR="000D7161" w:rsidRPr="00862A8B">
        <w:t>und direkt am Strand gelegen</w:t>
      </w:r>
      <w:r w:rsidR="00862A8B" w:rsidRPr="00862A8B">
        <w:t xml:space="preserve"> ist</w:t>
      </w:r>
      <w:r w:rsidR="000D7161" w:rsidRPr="00862A8B">
        <w:t xml:space="preserve">. Der geschmackvoll eingerichtete Speisesaal bietet den Besuchern einen 180-Grad-Blick auf den </w:t>
      </w:r>
      <w:proofErr w:type="spellStart"/>
      <w:r w:rsidR="000D7161" w:rsidRPr="00862A8B">
        <w:t>Summerville</w:t>
      </w:r>
      <w:proofErr w:type="spellEnd"/>
      <w:r w:rsidR="000D7161" w:rsidRPr="00862A8B">
        <w:t xml:space="preserve"> Beach. </w:t>
      </w:r>
    </w:p>
    <w:p w14:paraId="3107D002" w14:textId="56D36AE8" w:rsidR="00554D62" w:rsidRDefault="00021FB1" w:rsidP="00B73611">
      <w:pPr>
        <w:rPr>
          <w:color w:val="000000" w:themeColor="text1"/>
        </w:rPr>
      </w:pPr>
      <w:r>
        <w:rPr>
          <w:noProof/>
          <w:color w:val="000000" w:themeColor="text1"/>
        </w:rPr>
        <w:drawing>
          <wp:inline distT="0" distB="0" distL="0" distR="0" wp14:anchorId="590C3EC9" wp14:editId="1262365D">
            <wp:extent cx="5675630" cy="3785870"/>
            <wp:effectExtent l="0" t="0" r="127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5630" cy="3785870"/>
                    </a:xfrm>
                    <a:prstGeom prst="rect">
                      <a:avLst/>
                    </a:prstGeom>
                    <a:noFill/>
                  </pic:spPr>
                </pic:pic>
              </a:graphicData>
            </a:graphic>
          </wp:inline>
        </w:drawing>
      </w:r>
    </w:p>
    <w:p w14:paraId="53658B32" w14:textId="431A201D" w:rsidR="00554D62" w:rsidRPr="00021FB1" w:rsidRDefault="00021FB1" w:rsidP="00B73611">
      <w:pPr>
        <w:rPr>
          <w:color w:val="000000" w:themeColor="text1"/>
          <w:lang w:val="en-US"/>
        </w:rPr>
      </w:pPr>
      <w:r w:rsidRPr="00021FB1">
        <w:rPr>
          <w:b/>
          <w:bCs/>
          <w:sz w:val="18"/>
          <w:szCs w:val="18"/>
          <w:lang w:val="en-US"/>
        </w:rPr>
        <w:t>The Quarterdeck Resort</w:t>
      </w:r>
      <w:r w:rsidRPr="00021FB1">
        <w:rPr>
          <w:rFonts w:ascii="Open Sans" w:hAnsi="Open Sans" w:cs="Open Sans"/>
          <w:b/>
          <w:bCs/>
          <w:color w:val="333333"/>
          <w:sz w:val="18"/>
          <w:szCs w:val="18"/>
          <w:shd w:val="clear" w:color="auto" w:fill="FFFFFF"/>
          <w:lang w:val="en-US"/>
        </w:rPr>
        <w:t xml:space="preserve">, </w:t>
      </w:r>
      <w:r w:rsidRPr="00021FB1">
        <w:rPr>
          <w:b/>
          <w:bCs/>
          <w:sz w:val="18"/>
          <w:szCs w:val="18"/>
          <w:lang w:val="en-US"/>
        </w:rPr>
        <w:t xml:space="preserve">Summerville – </w:t>
      </w:r>
      <w:proofErr w:type="spellStart"/>
      <w:r w:rsidR="007712C1">
        <w:rPr>
          <w:b/>
          <w:bCs/>
          <w:sz w:val="18"/>
          <w:szCs w:val="18"/>
          <w:lang w:val="en-US"/>
        </w:rPr>
        <w:t>Foto</w:t>
      </w:r>
      <w:proofErr w:type="spellEnd"/>
      <w:r w:rsidRPr="00021FB1">
        <w:rPr>
          <w:b/>
          <w:bCs/>
          <w:sz w:val="18"/>
          <w:szCs w:val="18"/>
          <w:lang w:val="en-US"/>
        </w:rPr>
        <w:t>: Tourism Nova Scotia</w:t>
      </w:r>
      <w:r w:rsidR="007712C1">
        <w:rPr>
          <w:b/>
          <w:bCs/>
          <w:sz w:val="18"/>
          <w:szCs w:val="18"/>
          <w:lang w:val="en-US"/>
        </w:rPr>
        <w:t>,</w:t>
      </w:r>
      <w:r w:rsidRPr="00021FB1">
        <w:rPr>
          <w:b/>
          <w:bCs/>
          <w:sz w:val="18"/>
          <w:szCs w:val="18"/>
          <w:lang w:val="en-US"/>
        </w:rPr>
        <w:t xml:space="preserve"> </w:t>
      </w:r>
      <w:proofErr w:type="spellStart"/>
      <w:r w:rsidR="007712C1">
        <w:rPr>
          <w:b/>
          <w:bCs/>
          <w:sz w:val="18"/>
          <w:szCs w:val="18"/>
          <w:lang w:val="en-US"/>
        </w:rPr>
        <w:t>Fotograf</w:t>
      </w:r>
      <w:proofErr w:type="spellEnd"/>
      <w:r w:rsidR="007712C1">
        <w:rPr>
          <w:b/>
          <w:bCs/>
          <w:sz w:val="18"/>
          <w:szCs w:val="18"/>
          <w:lang w:val="en-US"/>
        </w:rPr>
        <w:t>:</w:t>
      </w:r>
      <w:r w:rsidRPr="00021FB1">
        <w:rPr>
          <w:b/>
          <w:bCs/>
          <w:sz w:val="18"/>
          <w:szCs w:val="18"/>
          <w:lang w:val="en-US"/>
        </w:rPr>
        <w:t xml:space="preserve"> Patrick Rojo</w:t>
      </w:r>
    </w:p>
    <w:p w14:paraId="1F6C80EF" w14:textId="77777777" w:rsidR="00554D62" w:rsidRPr="00021FB1" w:rsidRDefault="00554D62" w:rsidP="00B73611">
      <w:pPr>
        <w:rPr>
          <w:color w:val="000000" w:themeColor="text1"/>
          <w:lang w:val="en-US"/>
        </w:rPr>
      </w:pPr>
    </w:p>
    <w:p w14:paraId="5964C1F7" w14:textId="77777777" w:rsidR="007712C1" w:rsidRDefault="007712C1" w:rsidP="00B73611">
      <w:pPr>
        <w:rPr>
          <w:color w:val="000000" w:themeColor="text1"/>
          <w:lang w:val="en-US"/>
        </w:rPr>
      </w:pPr>
    </w:p>
    <w:p w14:paraId="5C3CFC6F" w14:textId="066095A9" w:rsidR="00B73611" w:rsidRPr="000F3D74" w:rsidRDefault="00B73611" w:rsidP="00B73611">
      <w:r>
        <w:rPr>
          <w:color w:val="000000" w:themeColor="text1"/>
        </w:rPr>
        <w:t xml:space="preserve">Weltweite, mediale Aufmerksamkeit zog in der Vergangenheit besonders das </w:t>
      </w:r>
      <w:hyperlink r:id="rId12" w:history="1">
        <w:r w:rsidRPr="00B73611">
          <w:rPr>
            <w:rStyle w:val="Hyperlink"/>
            <w:color w:val="000000" w:themeColor="text1"/>
          </w:rPr>
          <w:t xml:space="preserve">Oak Island Resort </w:t>
        </w:r>
      </w:hyperlink>
      <w:r>
        <w:rPr>
          <w:color w:val="000000" w:themeColor="text1"/>
        </w:rPr>
        <w:t xml:space="preserve">auf sich, denn der Mythos </w:t>
      </w:r>
      <w:r w:rsidRPr="00887020">
        <w:t xml:space="preserve">und die versuchte Bergung des Schatzes von Oak Island war bereits Inhalt mehrerer TV-Dokumentationen. </w:t>
      </w:r>
      <w:r w:rsidR="00855DFE" w:rsidRPr="00887020">
        <w:t xml:space="preserve">Die Geschichte wird in der </w:t>
      </w:r>
      <w:r w:rsidR="00862A8B" w:rsidRPr="00887020">
        <w:t>TV-</w:t>
      </w:r>
      <w:r w:rsidR="00855DFE" w:rsidRPr="00887020">
        <w:t xml:space="preserve">Serie „The </w:t>
      </w:r>
      <w:proofErr w:type="spellStart"/>
      <w:r w:rsidR="00855DFE" w:rsidRPr="00887020">
        <w:t>Cu</w:t>
      </w:r>
      <w:r w:rsidR="00862A8B" w:rsidRPr="00887020">
        <w:t>r</w:t>
      </w:r>
      <w:r w:rsidR="00855DFE" w:rsidRPr="00887020">
        <w:t>se</w:t>
      </w:r>
      <w:proofErr w:type="spellEnd"/>
      <w:r w:rsidR="00855DFE" w:rsidRPr="00887020">
        <w:t xml:space="preserve"> </w:t>
      </w:r>
      <w:proofErr w:type="spellStart"/>
      <w:r w:rsidR="00855DFE" w:rsidRPr="00887020">
        <w:t>of</w:t>
      </w:r>
      <w:proofErr w:type="spellEnd"/>
      <w:r w:rsidR="00855DFE" w:rsidRPr="00887020">
        <w:t xml:space="preserve"> Oak Island“ im Detail erforscht. Fans der Serie können Oak Island mit dem Boot von </w:t>
      </w:r>
      <w:proofErr w:type="spellStart"/>
      <w:r w:rsidR="00855DFE" w:rsidRPr="00887020">
        <w:t>Salty</w:t>
      </w:r>
      <w:proofErr w:type="spellEnd"/>
      <w:r w:rsidR="00855DFE" w:rsidRPr="00887020">
        <w:t xml:space="preserve"> Dog </w:t>
      </w:r>
      <w:proofErr w:type="spellStart"/>
      <w:r w:rsidR="00855DFE" w:rsidRPr="00887020">
        <w:t>Sea</w:t>
      </w:r>
      <w:proofErr w:type="spellEnd"/>
      <w:r w:rsidR="00855DFE" w:rsidRPr="00887020">
        <w:t xml:space="preserve"> Tours besichtigen. </w:t>
      </w:r>
      <w:r w:rsidR="00855DFE" w:rsidRPr="000F3D74">
        <w:t xml:space="preserve">Dieses Boot fährt täglich, während der Saison, von der Hauseigenen Marina ab. </w:t>
      </w:r>
    </w:p>
    <w:p w14:paraId="7DDDF68B" w14:textId="68C7824F" w:rsidR="00301798" w:rsidRPr="006B5D02" w:rsidRDefault="007158E5" w:rsidP="0071293D">
      <w:pPr>
        <w:jc w:val="both"/>
      </w:pPr>
      <w:r w:rsidRPr="000F3D74">
        <w:t xml:space="preserve">An der </w:t>
      </w:r>
      <w:hyperlink r:id="rId13" w:history="1">
        <w:r w:rsidRPr="000F3D74">
          <w:rPr>
            <w:rStyle w:val="Hyperlink"/>
            <w:color w:val="auto"/>
          </w:rPr>
          <w:t xml:space="preserve">Northumberland </w:t>
        </w:r>
        <w:proofErr w:type="spellStart"/>
        <w:r w:rsidRPr="000F3D74">
          <w:rPr>
            <w:rStyle w:val="Hyperlink"/>
            <w:color w:val="auto"/>
          </w:rPr>
          <w:t>Shore</w:t>
        </w:r>
        <w:proofErr w:type="spellEnd"/>
      </w:hyperlink>
      <w:r w:rsidRPr="000F3D74">
        <w:t xml:space="preserve"> von Nova Scotia liegt </w:t>
      </w:r>
      <w:r w:rsidR="00301798" w:rsidRPr="000F3D74">
        <w:t xml:space="preserve">eines der wenigen </w:t>
      </w:r>
      <w:r w:rsidRPr="000F3D74">
        <w:t>5-Sterne-Resort</w:t>
      </w:r>
      <w:r w:rsidR="000F3D74" w:rsidRPr="000F3D74">
        <w:t>s</w:t>
      </w:r>
      <w:r w:rsidR="00301798" w:rsidRPr="000F3D74">
        <w:t xml:space="preserve"> in Kanada, das</w:t>
      </w:r>
      <w:r w:rsidRPr="000F3D74">
        <w:t xml:space="preserve"> </w:t>
      </w:r>
      <w:hyperlink r:id="rId14" w:history="1">
        <w:r w:rsidRPr="000F3D74">
          <w:rPr>
            <w:rStyle w:val="Hyperlink"/>
            <w:color w:val="auto"/>
          </w:rPr>
          <w:t xml:space="preserve">Fox </w:t>
        </w:r>
        <w:proofErr w:type="spellStart"/>
        <w:r w:rsidRPr="000F3D74">
          <w:rPr>
            <w:rStyle w:val="Hyperlink"/>
            <w:color w:val="auto"/>
          </w:rPr>
          <w:t>Harb’r</w:t>
        </w:r>
        <w:proofErr w:type="spellEnd"/>
        <w:r w:rsidRPr="000F3D74">
          <w:rPr>
            <w:rStyle w:val="Hyperlink"/>
            <w:color w:val="auto"/>
          </w:rPr>
          <w:t>.</w:t>
        </w:r>
      </w:hyperlink>
      <w:r w:rsidRPr="000F3D74">
        <w:t xml:space="preserve"> </w:t>
      </w:r>
      <w:r w:rsidR="00301798" w:rsidRPr="000F3D74">
        <w:t>Das Resort verspricht Eleganz im großen Stil gemischt mit bodenständiger Gastfreundschaft. Neben den luxuriösen Suiten und mehreren Restaurants könne</w:t>
      </w:r>
      <w:r w:rsidR="000F3D74" w:rsidRPr="000F3D74">
        <w:t>n</w:t>
      </w:r>
      <w:r w:rsidR="00301798" w:rsidRPr="000F3D74">
        <w:t xml:space="preserve"> die Gäste </w:t>
      </w:r>
      <w:r w:rsidR="005E2F14" w:rsidRPr="000F3D74">
        <w:t xml:space="preserve">eine </w:t>
      </w:r>
      <w:r w:rsidR="00301798" w:rsidRPr="000F3D74">
        <w:t xml:space="preserve">Vielzahl an Aktivitäten unternehmen: </w:t>
      </w:r>
      <w:r w:rsidR="000F3D74" w:rsidRPr="000F3D74">
        <w:t>Golfen auf dem hauseigenen Championship-Kurs</w:t>
      </w:r>
      <w:r w:rsidR="00301798" w:rsidRPr="000F3D74">
        <w:t>, Seekajakfahren, Tennis</w:t>
      </w:r>
      <w:r w:rsidR="000F3D74" w:rsidRPr="000F3D74">
        <w:t xml:space="preserve"> spielen</w:t>
      </w:r>
      <w:r w:rsidR="00301798" w:rsidRPr="000F3D74">
        <w:t xml:space="preserve">, Fliegenfischen, Tontaubenschießen und Reiten sowie </w:t>
      </w:r>
      <w:r w:rsidR="000F3D74" w:rsidRPr="000F3D74">
        <w:t>wohltuende</w:t>
      </w:r>
      <w:r w:rsidR="00301798" w:rsidRPr="000F3D74">
        <w:t xml:space="preserve"> Behandlungen im </w:t>
      </w:r>
      <w:proofErr w:type="spellStart"/>
      <w:r w:rsidR="00301798" w:rsidRPr="000F3D74">
        <w:t>Dol-άs</w:t>
      </w:r>
      <w:proofErr w:type="spellEnd"/>
      <w:r w:rsidR="00301798" w:rsidRPr="000F3D74">
        <w:t xml:space="preserve"> </w:t>
      </w:r>
      <w:proofErr w:type="spellStart"/>
      <w:r w:rsidR="00301798" w:rsidRPr="000F3D74">
        <w:t>Spa</w:t>
      </w:r>
      <w:proofErr w:type="spellEnd"/>
      <w:r w:rsidR="000F3D74" w:rsidRPr="000F3D74">
        <w:t xml:space="preserve"> genießen</w:t>
      </w:r>
      <w:r w:rsidR="00301798" w:rsidRPr="000F3D74">
        <w:t xml:space="preserve">. </w:t>
      </w:r>
      <w:r w:rsidR="000F3D74" w:rsidRPr="000F3D74">
        <w:t>Zudem liegt das</w:t>
      </w:r>
      <w:r w:rsidR="00301798" w:rsidRPr="000F3D74">
        <w:t xml:space="preserve"> Resort</w:t>
      </w:r>
      <w:r w:rsidR="000F3D74" w:rsidRPr="000F3D74">
        <w:t xml:space="preserve"> an der </w:t>
      </w:r>
      <w:r w:rsidR="00301798" w:rsidRPr="000F3D74">
        <w:t>Northumberland</w:t>
      </w:r>
      <w:r w:rsidR="005E2F14" w:rsidRPr="000F3D74">
        <w:t xml:space="preserve"> </w:t>
      </w:r>
      <w:proofErr w:type="spellStart"/>
      <w:r w:rsidR="000F3D74" w:rsidRPr="000F3D74">
        <w:t>S</w:t>
      </w:r>
      <w:r w:rsidR="00301798" w:rsidRPr="000F3D74">
        <w:t>hore</w:t>
      </w:r>
      <w:proofErr w:type="spellEnd"/>
      <w:r w:rsidR="000F3D74" w:rsidRPr="000F3D74">
        <w:t>, die</w:t>
      </w:r>
      <w:r w:rsidR="00301798" w:rsidRPr="000F3D74">
        <w:t xml:space="preserve"> Summerurlauber mit dem wärmsten Wasser der Region</w:t>
      </w:r>
      <w:r w:rsidR="000F3D74" w:rsidRPr="000F3D74">
        <w:t xml:space="preserve"> lockt </w:t>
      </w:r>
      <w:r w:rsidR="00301798" w:rsidRPr="000F3D74">
        <w:t xml:space="preserve">– angenehme 22 Grad </w:t>
      </w:r>
      <w:r w:rsidR="00301798" w:rsidRPr="006B5D02">
        <w:t xml:space="preserve">Wassertemperatur laden zu ausgiebigen Strandaufenthalten ein. </w:t>
      </w:r>
    </w:p>
    <w:p w14:paraId="1D88C7E5" w14:textId="6FD8EF8C" w:rsidR="00867227" w:rsidRPr="006B5D02" w:rsidRDefault="000F3D74" w:rsidP="00716AD8">
      <w:pPr>
        <w:jc w:val="both"/>
      </w:pPr>
      <w:r w:rsidRPr="006B5D02">
        <w:t>A</w:t>
      </w:r>
      <w:r w:rsidR="00590395" w:rsidRPr="006B5D02">
        <w:t>n</w:t>
      </w:r>
      <w:r w:rsidR="00867227" w:rsidRPr="006B5D02">
        <w:t xml:space="preserve"> </w:t>
      </w:r>
      <w:r w:rsidR="00590395" w:rsidRPr="006B5D02">
        <w:t xml:space="preserve">der </w:t>
      </w:r>
      <w:r w:rsidR="00867227" w:rsidRPr="006B5D02">
        <w:t xml:space="preserve">berühmten </w:t>
      </w:r>
      <w:r w:rsidR="00590395" w:rsidRPr="006B5D02">
        <w:t xml:space="preserve">Küstenstraße </w:t>
      </w:r>
      <w:r w:rsidR="00867227" w:rsidRPr="006B5D02">
        <w:t xml:space="preserve">Cabot Trail </w:t>
      </w:r>
      <w:r w:rsidR="00590395" w:rsidRPr="006B5D02">
        <w:t>präsentiert sich</w:t>
      </w:r>
      <w:r w:rsidR="00867227" w:rsidRPr="006B5D02">
        <w:t xml:space="preserve"> </w:t>
      </w:r>
      <w:r w:rsidRPr="006B5D02">
        <w:t xml:space="preserve">eines der neuesten Resorts in Nova Scotia, </w:t>
      </w:r>
      <w:hyperlink r:id="rId15" w:history="1">
        <w:r w:rsidR="00867227" w:rsidRPr="00DD440B">
          <w:rPr>
            <w:rStyle w:val="Hyperlink"/>
            <w:color w:val="auto"/>
          </w:rPr>
          <w:t xml:space="preserve">True North </w:t>
        </w:r>
        <w:proofErr w:type="spellStart"/>
        <w:r w:rsidR="00867227" w:rsidRPr="00DD440B">
          <w:rPr>
            <w:rStyle w:val="Hyperlink"/>
            <w:color w:val="auto"/>
          </w:rPr>
          <w:t>Destination</w:t>
        </w:r>
        <w:r w:rsidRPr="00DD440B">
          <w:rPr>
            <w:rStyle w:val="Hyperlink"/>
            <w:color w:val="auto"/>
          </w:rPr>
          <w:t>s</w:t>
        </w:r>
        <w:proofErr w:type="spellEnd"/>
      </w:hyperlink>
      <w:r w:rsidR="00867227" w:rsidRPr="00DD440B">
        <w:t xml:space="preserve">. </w:t>
      </w:r>
      <w:r w:rsidR="00867227" w:rsidRPr="006B5D02">
        <w:t xml:space="preserve">Das </w:t>
      </w:r>
      <w:r w:rsidRPr="006B5D02">
        <w:t>5-Sterne Öko-</w:t>
      </w:r>
      <w:r w:rsidR="00867227" w:rsidRPr="006B5D02">
        <w:t xml:space="preserve">Resort ist umgeben vom Cape Breton Highlands National Park und ist der perfekte Ort, um die </w:t>
      </w:r>
      <w:r w:rsidRPr="006B5D02">
        <w:t xml:space="preserve">Natur </w:t>
      </w:r>
      <w:r w:rsidR="00590395" w:rsidRPr="006B5D02">
        <w:t>auf Cape Breton in vollen Zügen zu genießen</w:t>
      </w:r>
      <w:r w:rsidR="00867227" w:rsidRPr="006B5D02">
        <w:t xml:space="preserve">. </w:t>
      </w:r>
      <w:r w:rsidR="006B5D02" w:rsidRPr="006B5D02">
        <w:t xml:space="preserve">Das Resort bietet Zugang zu den vielen Wanderwegen des Nationalparks und Gäste genießen beste Ausblicke auf die Küste, von den </w:t>
      </w:r>
      <w:r w:rsidR="00867227" w:rsidRPr="006B5D02">
        <w:t>voll ausgestatten Luxus-Dome</w:t>
      </w:r>
      <w:r w:rsidR="006B5D02" w:rsidRPr="006B5D02">
        <w:t>s</w:t>
      </w:r>
      <w:r w:rsidR="00867227" w:rsidRPr="006B5D02">
        <w:t xml:space="preserve"> mit eigenem Whirlpool.</w:t>
      </w:r>
    </w:p>
    <w:p w14:paraId="4728CD1E" w14:textId="77777777" w:rsidR="0041059C" w:rsidRDefault="0041059C" w:rsidP="0041059C">
      <w:pPr>
        <w:jc w:val="both"/>
        <w:rPr>
          <w:rStyle w:val="Hyperlink"/>
          <w:rFonts w:ascii="Trebuchet MS" w:hAnsi="Trebuchet MS"/>
        </w:rPr>
      </w:pPr>
      <w:r>
        <w:t>Weitere Informationen zu Nova Scotia finden Sie unter:</w:t>
      </w:r>
      <w:r w:rsidRPr="003D4377">
        <w:rPr>
          <w:color w:val="000000" w:themeColor="text1"/>
          <w:u w:val="single"/>
        </w:rPr>
        <w:t xml:space="preserve"> </w:t>
      </w:r>
      <w:hyperlink r:id="rId16" w:history="1">
        <w:r w:rsidRPr="003D4377">
          <w:rPr>
            <w:color w:val="000000" w:themeColor="text1"/>
            <w:u w:val="single"/>
          </w:rPr>
          <w:t>https://www.novascotia.com/de</w:t>
        </w:r>
      </w:hyperlink>
    </w:p>
    <w:p w14:paraId="3B0B5ACA" w14:textId="77777777" w:rsidR="00122037" w:rsidRPr="008C4D7A" w:rsidRDefault="00122037" w:rsidP="0071293D">
      <w:pPr>
        <w:rPr>
          <w:color w:val="000000" w:themeColor="text1"/>
        </w:rPr>
      </w:pPr>
    </w:p>
    <w:p w14:paraId="2E9EB1BF" w14:textId="398EEC48" w:rsidR="00716AD8" w:rsidRPr="00021FB1" w:rsidRDefault="00716AD8" w:rsidP="0071293D">
      <w:pPr>
        <w:rPr>
          <w:b/>
          <w:bCs/>
          <w:color w:val="000000" w:themeColor="text1"/>
        </w:rPr>
      </w:pPr>
      <w:r w:rsidRPr="00021FB1">
        <w:rPr>
          <w:b/>
          <w:bCs/>
          <w:color w:val="000000" w:themeColor="text1"/>
        </w:rPr>
        <w:t xml:space="preserve">Pressekontakt: </w:t>
      </w:r>
    </w:p>
    <w:p w14:paraId="6E22D13A" w14:textId="77777777" w:rsidR="00716AD8" w:rsidRPr="008C4D7A" w:rsidRDefault="00716AD8" w:rsidP="00716AD8">
      <w:pPr>
        <w:spacing w:line="240" w:lineRule="auto"/>
        <w:rPr>
          <w:color w:val="000000" w:themeColor="text1"/>
        </w:rPr>
      </w:pPr>
      <w:r w:rsidRPr="008C4D7A">
        <w:rPr>
          <w:color w:val="000000" w:themeColor="text1"/>
        </w:rPr>
        <w:t xml:space="preserve">Thomas Vogler und Louisa Schulz </w:t>
      </w:r>
    </w:p>
    <w:p w14:paraId="4A8BCC35" w14:textId="77777777" w:rsidR="00021FB1" w:rsidRDefault="00716AD8" w:rsidP="0041059C">
      <w:pPr>
        <w:spacing w:after="0" w:line="240" w:lineRule="auto"/>
        <w:rPr>
          <w:color w:val="000000" w:themeColor="text1"/>
        </w:rPr>
      </w:pPr>
      <w:proofErr w:type="spellStart"/>
      <w:r w:rsidRPr="008C4D7A">
        <w:rPr>
          <w:color w:val="000000" w:themeColor="text1"/>
        </w:rPr>
        <w:t>Touri</w:t>
      </w:r>
      <w:r w:rsidR="00021FB1">
        <w:rPr>
          <w:color w:val="000000" w:themeColor="text1"/>
        </w:rPr>
        <w:t>s</w:t>
      </w:r>
      <w:r w:rsidRPr="008C4D7A">
        <w:rPr>
          <w:color w:val="000000" w:themeColor="text1"/>
        </w:rPr>
        <w:t>m</w:t>
      </w:r>
      <w:proofErr w:type="spellEnd"/>
      <w:r w:rsidRPr="008C4D7A">
        <w:rPr>
          <w:color w:val="000000" w:themeColor="text1"/>
        </w:rPr>
        <w:t xml:space="preserve"> Nova Scotia</w:t>
      </w:r>
    </w:p>
    <w:p w14:paraId="3E86E645" w14:textId="706AC4FE" w:rsidR="00716AD8" w:rsidRPr="008C4D7A" w:rsidRDefault="00716AD8" w:rsidP="0041059C">
      <w:pPr>
        <w:spacing w:after="0" w:line="240" w:lineRule="auto"/>
        <w:rPr>
          <w:color w:val="000000" w:themeColor="text1"/>
        </w:rPr>
      </w:pPr>
      <w:r w:rsidRPr="008C4D7A">
        <w:rPr>
          <w:color w:val="000000" w:themeColor="text1"/>
        </w:rPr>
        <w:t xml:space="preserve">c/o </w:t>
      </w:r>
      <w:proofErr w:type="spellStart"/>
      <w:r w:rsidRPr="008C4D7A">
        <w:rPr>
          <w:color w:val="000000" w:themeColor="text1"/>
        </w:rPr>
        <w:t>TravelMarketing</w:t>
      </w:r>
      <w:proofErr w:type="spellEnd"/>
      <w:r w:rsidRPr="008C4D7A">
        <w:rPr>
          <w:color w:val="000000" w:themeColor="text1"/>
        </w:rPr>
        <w:t xml:space="preserve"> Romberg</w:t>
      </w:r>
      <w:r w:rsidRPr="008C4D7A">
        <w:rPr>
          <w:color w:val="000000" w:themeColor="text1"/>
        </w:rPr>
        <w:br/>
        <w:t>Erkrather Straße 401</w:t>
      </w:r>
      <w:r w:rsidRPr="008C4D7A">
        <w:rPr>
          <w:color w:val="000000" w:themeColor="text1"/>
        </w:rPr>
        <w:br/>
        <w:t>40231 Düsseldorf</w:t>
      </w:r>
      <w:r w:rsidRPr="008C4D7A">
        <w:rPr>
          <w:color w:val="000000" w:themeColor="text1"/>
        </w:rPr>
        <w:br/>
        <w:t>Telefon: +49 211 – 86 84 25 81</w:t>
      </w:r>
      <w:r w:rsidRPr="008C4D7A">
        <w:rPr>
          <w:color w:val="000000" w:themeColor="text1"/>
        </w:rPr>
        <w:br/>
        <w:t xml:space="preserve">E-Mail: </w:t>
      </w:r>
      <w:hyperlink r:id="rId17" w:history="1">
        <w:r w:rsidRPr="008C4D7A">
          <w:t>t.vogler@travelmarketing.de</w:t>
        </w:r>
      </w:hyperlink>
      <w:r w:rsidRPr="008C4D7A">
        <w:rPr>
          <w:color w:val="000000" w:themeColor="text1"/>
        </w:rPr>
        <w:t xml:space="preserve"> /</w:t>
      </w:r>
      <w:r w:rsidR="00DD440B">
        <w:rPr>
          <w:color w:val="000000" w:themeColor="text1"/>
        </w:rPr>
        <w:t xml:space="preserve"> </w:t>
      </w:r>
      <w:r w:rsidRPr="008C4D7A">
        <w:t>l.schulz@travelmarketing.de</w:t>
      </w:r>
      <w:r w:rsidRPr="008C4D7A">
        <w:rPr>
          <w:color w:val="000000" w:themeColor="text1"/>
        </w:rPr>
        <w:t xml:space="preserve"> </w:t>
      </w:r>
    </w:p>
    <w:p w14:paraId="41D60013" w14:textId="3BC5C922" w:rsidR="004C3F65" w:rsidRPr="008C4D7A" w:rsidRDefault="00394822" w:rsidP="004C3F65">
      <w:pPr>
        <w:rPr>
          <w:color w:val="000000" w:themeColor="text1"/>
        </w:rPr>
      </w:pPr>
      <w:hyperlink r:id="rId18" w:history="1">
        <w:r w:rsidR="0041059C" w:rsidRPr="008F201C">
          <w:rPr>
            <w:rStyle w:val="Hyperlink"/>
          </w:rPr>
          <w:t>Website: www.novascotia.com/de</w:t>
        </w:r>
      </w:hyperlink>
    </w:p>
    <w:sectPr w:rsidR="004C3F65" w:rsidRPr="008C4D7A">
      <w:headerReference w:type="defaul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952AAD" w14:textId="77777777" w:rsidR="00970A54" w:rsidRDefault="00970A54" w:rsidP="00425B10">
      <w:pPr>
        <w:spacing w:after="0" w:line="240" w:lineRule="auto"/>
      </w:pPr>
      <w:r>
        <w:separator/>
      </w:r>
    </w:p>
  </w:endnote>
  <w:endnote w:type="continuationSeparator" w:id="0">
    <w:p w14:paraId="05D538B5" w14:textId="77777777" w:rsidR="00970A54" w:rsidRDefault="00970A54" w:rsidP="00425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3734C" w14:textId="77777777" w:rsidR="00970A54" w:rsidRDefault="00970A54" w:rsidP="00425B10">
      <w:pPr>
        <w:spacing w:after="0" w:line="240" w:lineRule="auto"/>
      </w:pPr>
      <w:r>
        <w:separator/>
      </w:r>
    </w:p>
  </w:footnote>
  <w:footnote w:type="continuationSeparator" w:id="0">
    <w:p w14:paraId="285516B8" w14:textId="77777777" w:rsidR="00970A54" w:rsidRDefault="00970A54" w:rsidP="00425B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F8382" w14:textId="02ADB63F" w:rsidR="00425B10" w:rsidRDefault="00425B10">
    <w:pPr>
      <w:pStyle w:val="Kopfzeile"/>
    </w:pPr>
    <w:r>
      <w:rPr>
        <w:noProof/>
        <w:lang w:eastAsia="de-DE"/>
      </w:rPr>
      <w:drawing>
        <wp:anchor distT="0" distB="0" distL="114300" distR="114300" simplePos="0" relativeHeight="251658240" behindDoc="1" locked="0" layoutInCell="1" allowOverlap="1" wp14:anchorId="5D353D1E" wp14:editId="2DBD66EB">
          <wp:simplePos x="0" y="0"/>
          <wp:positionH relativeFrom="margin">
            <wp:align>center</wp:align>
          </wp:positionH>
          <wp:positionV relativeFrom="paragraph">
            <wp:posOffset>-228600</wp:posOffset>
          </wp:positionV>
          <wp:extent cx="2381250" cy="657225"/>
          <wp:effectExtent l="0" t="0" r="0" b="9525"/>
          <wp:wrapTight wrapText="bothSides">
            <wp:wrapPolygon edited="0">
              <wp:start x="0" y="0"/>
              <wp:lineTo x="0" y="21287"/>
              <wp:lineTo x="21427" y="21287"/>
              <wp:lineTo x="21427" y="0"/>
              <wp:lineTo x="0" y="0"/>
            </wp:wrapPolygon>
          </wp:wrapTight>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rotWithShape="1">
                  <a:blip r:embed="rId1">
                    <a:extLst>
                      <a:ext uri="{28A0092B-C50C-407E-A947-70E740481C1C}">
                        <a14:useLocalDpi xmlns:a14="http://schemas.microsoft.com/office/drawing/2010/main" val="0"/>
                      </a:ext>
                    </a:extLst>
                  </a:blip>
                  <a:srcRect t="24590" b="18853"/>
                  <a:stretch/>
                </pic:blipFill>
                <pic:spPr bwMode="auto">
                  <a:xfrm>
                    <a:off x="0" y="0"/>
                    <a:ext cx="2381250" cy="657225"/>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015C4"/>
    <w:multiLevelType w:val="multilevel"/>
    <w:tmpl w:val="76784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2D49AB"/>
    <w:multiLevelType w:val="multilevel"/>
    <w:tmpl w:val="BD6EA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BE35FD0"/>
    <w:multiLevelType w:val="hybridMultilevel"/>
    <w:tmpl w:val="20A84118"/>
    <w:lvl w:ilvl="0" w:tplc="0F2A2EA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EBB1DFF"/>
    <w:multiLevelType w:val="multilevel"/>
    <w:tmpl w:val="108640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49114216">
    <w:abstractNumId w:val="3"/>
  </w:num>
  <w:num w:numId="2" w16cid:durableId="1917130509">
    <w:abstractNumId w:val="0"/>
  </w:num>
  <w:num w:numId="3" w16cid:durableId="1129931630">
    <w:abstractNumId w:val="1"/>
  </w:num>
  <w:num w:numId="4" w16cid:durableId="16024490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B10"/>
    <w:rsid w:val="00021FB1"/>
    <w:rsid w:val="00043864"/>
    <w:rsid w:val="00056F34"/>
    <w:rsid w:val="00070282"/>
    <w:rsid w:val="000C20A4"/>
    <w:rsid w:val="000D7161"/>
    <w:rsid w:val="000F3D74"/>
    <w:rsid w:val="00122037"/>
    <w:rsid w:val="00151251"/>
    <w:rsid w:val="00176466"/>
    <w:rsid w:val="001853F8"/>
    <w:rsid w:val="001A0C09"/>
    <w:rsid w:val="001B2155"/>
    <w:rsid w:val="001C3FA6"/>
    <w:rsid w:val="001E58E3"/>
    <w:rsid w:val="00292950"/>
    <w:rsid w:val="002A51CB"/>
    <w:rsid w:val="002B47A9"/>
    <w:rsid w:val="002C6736"/>
    <w:rsid w:val="002F1C0F"/>
    <w:rsid w:val="002F2B46"/>
    <w:rsid w:val="00301798"/>
    <w:rsid w:val="0033412F"/>
    <w:rsid w:val="00367322"/>
    <w:rsid w:val="00377291"/>
    <w:rsid w:val="00391042"/>
    <w:rsid w:val="003D4377"/>
    <w:rsid w:val="003D49C0"/>
    <w:rsid w:val="003E063A"/>
    <w:rsid w:val="003E70B0"/>
    <w:rsid w:val="003F4A4B"/>
    <w:rsid w:val="0041059C"/>
    <w:rsid w:val="00412236"/>
    <w:rsid w:val="00425B10"/>
    <w:rsid w:val="0046465C"/>
    <w:rsid w:val="004670D8"/>
    <w:rsid w:val="0047762E"/>
    <w:rsid w:val="00491B63"/>
    <w:rsid w:val="004A607A"/>
    <w:rsid w:val="004C3F65"/>
    <w:rsid w:val="004D42EC"/>
    <w:rsid w:val="004D663B"/>
    <w:rsid w:val="004F108F"/>
    <w:rsid w:val="005056EE"/>
    <w:rsid w:val="00514969"/>
    <w:rsid w:val="00536934"/>
    <w:rsid w:val="00554D62"/>
    <w:rsid w:val="00564B02"/>
    <w:rsid w:val="005858A6"/>
    <w:rsid w:val="00590395"/>
    <w:rsid w:val="005B741D"/>
    <w:rsid w:val="005D0EA8"/>
    <w:rsid w:val="005E2F14"/>
    <w:rsid w:val="005F14B7"/>
    <w:rsid w:val="005F7FF4"/>
    <w:rsid w:val="00617D6A"/>
    <w:rsid w:val="00694F01"/>
    <w:rsid w:val="006A6EBD"/>
    <w:rsid w:val="006B5D02"/>
    <w:rsid w:val="006D6E95"/>
    <w:rsid w:val="006F1DE8"/>
    <w:rsid w:val="00710019"/>
    <w:rsid w:val="0071293D"/>
    <w:rsid w:val="007158E5"/>
    <w:rsid w:val="00716AD8"/>
    <w:rsid w:val="00740863"/>
    <w:rsid w:val="00762C83"/>
    <w:rsid w:val="007712C1"/>
    <w:rsid w:val="00774132"/>
    <w:rsid w:val="00776A04"/>
    <w:rsid w:val="00791426"/>
    <w:rsid w:val="007A760E"/>
    <w:rsid w:val="007E5846"/>
    <w:rsid w:val="007F050B"/>
    <w:rsid w:val="007F6CB6"/>
    <w:rsid w:val="00806ED2"/>
    <w:rsid w:val="00843D73"/>
    <w:rsid w:val="00855DFE"/>
    <w:rsid w:val="00862A8B"/>
    <w:rsid w:val="00867227"/>
    <w:rsid w:val="00871922"/>
    <w:rsid w:val="00887020"/>
    <w:rsid w:val="00897F05"/>
    <w:rsid w:val="008A4D22"/>
    <w:rsid w:val="008C181B"/>
    <w:rsid w:val="008C4D7A"/>
    <w:rsid w:val="008C5CAC"/>
    <w:rsid w:val="008C5EF0"/>
    <w:rsid w:val="008D0F13"/>
    <w:rsid w:val="008F668F"/>
    <w:rsid w:val="00910E75"/>
    <w:rsid w:val="00911444"/>
    <w:rsid w:val="00916696"/>
    <w:rsid w:val="0093604B"/>
    <w:rsid w:val="009612B7"/>
    <w:rsid w:val="00970A54"/>
    <w:rsid w:val="00973AEA"/>
    <w:rsid w:val="00997125"/>
    <w:rsid w:val="009A40BE"/>
    <w:rsid w:val="009D5D06"/>
    <w:rsid w:val="00A116DA"/>
    <w:rsid w:val="00A30D8F"/>
    <w:rsid w:val="00A544E9"/>
    <w:rsid w:val="00A606F9"/>
    <w:rsid w:val="00A61E44"/>
    <w:rsid w:val="00A62C17"/>
    <w:rsid w:val="00A80AC3"/>
    <w:rsid w:val="00AB300F"/>
    <w:rsid w:val="00AF796F"/>
    <w:rsid w:val="00B04601"/>
    <w:rsid w:val="00B16BEF"/>
    <w:rsid w:val="00B3783D"/>
    <w:rsid w:val="00B407DE"/>
    <w:rsid w:val="00B51374"/>
    <w:rsid w:val="00B73611"/>
    <w:rsid w:val="00B77360"/>
    <w:rsid w:val="00BA338B"/>
    <w:rsid w:val="00BA7701"/>
    <w:rsid w:val="00C27171"/>
    <w:rsid w:val="00C4027F"/>
    <w:rsid w:val="00C507D1"/>
    <w:rsid w:val="00C55A50"/>
    <w:rsid w:val="00C56423"/>
    <w:rsid w:val="00C74083"/>
    <w:rsid w:val="00CA774A"/>
    <w:rsid w:val="00CB3E1C"/>
    <w:rsid w:val="00CB5C00"/>
    <w:rsid w:val="00CC4AF0"/>
    <w:rsid w:val="00CE736E"/>
    <w:rsid w:val="00D26FA1"/>
    <w:rsid w:val="00D3210A"/>
    <w:rsid w:val="00D63A04"/>
    <w:rsid w:val="00D76B68"/>
    <w:rsid w:val="00D775CC"/>
    <w:rsid w:val="00D830BB"/>
    <w:rsid w:val="00D958E4"/>
    <w:rsid w:val="00DB5C33"/>
    <w:rsid w:val="00DB607D"/>
    <w:rsid w:val="00DC5C4C"/>
    <w:rsid w:val="00DC708D"/>
    <w:rsid w:val="00DD244D"/>
    <w:rsid w:val="00DD440B"/>
    <w:rsid w:val="00E1252F"/>
    <w:rsid w:val="00E42D41"/>
    <w:rsid w:val="00E51937"/>
    <w:rsid w:val="00E537C5"/>
    <w:rsid w:val="00E54C26"/>
    <w:rsid w:val="00E60EFA"/>
    <w:rsid w:val="00E8168D"/>
    <w:rsid w:val="00E81DBB"/>
    <w:rsid w:val="00EC7D47"/>
    <w:rsid w:val="00F07662"/>
    <w:rsid w:val="00F551C4"/>
    <w:rsid w:val="00F60DB7"/>
    <w:rsid w:val="00F87D9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E4B3E"/>
  <w15:chartTrackingRefBased/>
  <w15:docId w15:val="{05537342-E7DA-4838-AA29-08F0B4D4C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5B1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25B10"/>
  </w:style>
  <w:style w:type="paragraph" w:styleId="Fuzeile">
    <w:name w:val="footer"/>
    <w:basedOn w:val="Standard"/>
    <w:link w:val="FuzeileZchn"/>
    <w:uiPriority w:val="99"/>
    <w:unhideWhenUsed/>
    <w:rsid w:val="00425B1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25B10"/>
  </w:style>
  <w:style w:type="character" w:styleId="Hyperlink">
    <w:name w:val="Hyperlink"/>
    <w:basedOn w:val="Absatz-Standardschriftart"/>
    <w:uiPriority w:val="99"/>
    <w:unhideWhenUsed/>
    <w:rsid w:val="009D5D06"/>
    <w:rPr>
      <w:color w:val="0563C1" w:themeColor="hyperlink"/>
      <w:u w:val="single"/>
    </w:rPr>
  </w:style>
  <w:style w:type="character" w:styleId="NichtaufgelsteErwhnung">
    <w:name w:val="Unresolved Mention"/>
    <w:basedOn w:val="Absatz-Standardschriftart"/>
    <w:uiPriority w:val="99"/>
    <w:semiHidden/>
    <w:unhideWhenUsed/>
    <w:rsid w:val="009D5D06"/>
    <w:rPr>
      <w:color w:val="605E5C"/>
      <w:shd w:val="clear" w:color="auto" w:fill="E1DFDD"/>
    </w:rPr>
  </w:style>
  <w:style w:type="character" w:styleId="BesuchterLink">
    <w:name w:val="FollowedHyperlink"/>
    <w:basedOn w:val="Absatz-Standardschriftart"/>
    <w:uiPriority w:val="99"/>
    <w:semiHidden/>
    <w:unhideWhenUsed/>
    <w:rsid w:val="00716AD8"/>
    <w:rPr>
      <w:color w:val="954F72" w:themeColor="followedHyperlink"/>
      <w:u w:val="single"/>
    </w:rPr>
  </w:style>
  <w:style w:type="character" w:styleId="Kommentarzeichen">
    <w:name w:val="annotation reference"/>
    <w:basedOn w:val="Absatz-Standardschriftart"/>
    <w:uiPriority w:val="99"/>
    <w:semiHidden/>
    <w:unhideWhenUsed/>
    <w:rsid w:val="0047762E"/>
    <w:rPr>
      <w:sz w:val="16"/>
      <w:szCs w:val="16"/>
    </w:rPr>
  </w:style>
  <w:style w:type="paragraph" w:styleId="Kommentartext">
    <w:name w:val="annotation text"/>
    <w:basedOn w:val="Standard"/>
    <w:link w:val="KommentartextZchn"/>
    <w:uiPriority w:val="99"/>
    <w:unhideWhenUsed/>
    <w:rsid w:val="0047762E"/>
    <w:pPr>
      <w:spacing w:line="240" w:lineRule="auto"/>
    </w:pPr>
    <w:rPr>
      <w:sz w:val="20"/>
      <w:szCs w:val="20"/>
    </w:rPr>
  </w:style>
  <w:style w:type="character" w:customStyle="1" w:styleId="KommentartextZchn">
    <w:name w:val="Kommentartext Zchn"/>
    <w:basedOn w:val="Absatz-Standardschriftart"/>
    <w:link w:val="Kommentartext"/>
    <w:uiPriority w:val="99"/>
    <w:rsid w:val="0047762E"/>
    <w:rPr>
      <w:sz w:val="20"/>
      <w:szCs w:val="20"/>
    </w:rPr>
  </w:style>
  <w:style w:type="paragraph" w:styleId="Kommentarthema">
    <w:name w:val="annotation subject"/>
    <w:basedOn w:val="Kommentartext"/>
    <w:next w:val="Kommentartext"/>
    <w:link w:val="KommentarthemaZchn"/>
    <w:uiPriority w:val="99"/>
    <w:semiHidden/>
    <w:unhideWhenUsed/>
    <w:rsid w:val="0047762E"/>
    <w:rPr>
      <w:b/>
      <w:bCs/>
    </w:rPr>
  </w:style>
  <w:style w:type="character" w:customStyle="1" w:styleId="KommentarthemaZchn">
    <w:name w:val="Kommentarthema Zchn"/>
    <w:basedOn w:val="KommentartextZchn"/>
    <w:link w:val="Kommentarthema"/>
    <w:uiPriority w:val="99"/>
    <w:semiHidden/>
    <w:rsid w:val="0047762E"/>
    <w:rPr>
      <w:b/>
      <w:bCs/>
      <w:sz w:val="20"/>
      <w:szCs w:val="20"/>
    </w:rPr>
  </w:style>
  <w:style w:type="paragraph" w:styleId="Listenabsatz">
    <w:name w:val="List Paragraph"/>
    <w:basedOn w:val="Standard"/>
    <w:uiPriority w:val="34"/>
    <w:qFormat/>
    <w:rsid w:val="00DC5C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9438743">
      <w:bodyDiv w:val="1"/>
      <w:marLeft w:val="0"/>
      <w:marRight w:val="0"/>
      <w:marTop w:val="0"/>
      <w:marBottom w:val="0"/>
      <w:divBdr>
        <w:top w:val="none" w:sz="0" w:space="0" w:color="auto"/>
        <w:left w:val="none" w:sz="0" w:space="0" w:color="auto"/>
        <w:bottom w:val="none" w:sz="0" w:space="0" w:color="auto"/>
        <w:right w:val="none" w:sz="0" w:space="0" w:color="auto"/>
      </w:divBdr>
    </w:div>
    <w:div w:id="1664548918">
      <w:bodyDiv w:val="1"/>
      <w:marLeft w:val="0"/>
      <w:marRight w:val="0"/>
      <w:marTop w:val="0"/>
      <w:marBottom w:val="0"/>
      <w:divBdr>
        <w:top w:val="none" w:sz="0" w:space="0" w:color="auto"/>
        <w:left w:val="none" w:sz="0" w:space="0" w:color="auto"/>
        <w:bottom w:val="none" w:sz="0" w:space="0" w:color="auto"/>
        <w:right w:val="none" w:sz="0" w:space="0" w:color="auto"/>
      </w:divBdr>
    </w:div>
    <w:div w:id="1673217932">
      <w:bodyDiv w:val="1"/>
      <w:marLeft w:val="0"/>
      <w:marRight w:val="0"/>
      <w:marTop w:val="0"/>
      <w:marBottom w:val="0"/>
      <w:divBdr>
        <w:top w:val="none" w:sz="0" w:space="0" w:color="auto"/>
        <w:left w:val="none" w:sz="0" w:space="0" w:color="auto"/>
        <w:bottom w:val="none" w:sz="0" w:space="0" w:color="auto"/>
        <w:right w:val="none" w:sz="0" w:space="0" w:color="auto"/>
      </w:divBdr>
    </w:div>
    <w:div w:id="1929847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novascotia.com/places-to-go/regions/northumberland-shore" TargetMode="External"/><Relationship Id="rId18" Type="http://schemas.openxmlformats.org/officeDocument/2006/relationships/hyperlink" Target="http://Website:%20www.novascotia.com/de"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novascotia.com/places-to-stay/accommodations/oak-island-resort-conference-centre/111" TargetMode="External"/><Relationship Id="rId17" Type="http://schemas.openxmlformats.org/officeDocument/2006/relationships/hyperlink" Target="mailto:t.vogler@travelmarketing.de" TargetMode="External"/><Relationship Id="rId2" Type="http://schemas.openxmlformats.org/officeDocument/2006/relationships/customXml" Target="../customXml/item2.xml"/><Relationship Id="rId16" Type="http://schemas.openxmlformats.org/officeDocument/2006/relationships/hyperlink" Target="https://www.novascotia.com/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yperlink" Target="https://www.novascotia.com/places-to-stay/accommodations/true-north-destinations/7783" TargetMode="External"/><Relationship Id="rId10" Type="http://schemas.openxmlformats.org/officeDocument/2006/relationships/hyperlink" Target="https://www.novascotia.com/de/places-to-stay/accommodations/quarterdeck-beachside-villas-grill/909" TargetMode="External"/><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novascotia.com/de/see-do/outdoor-activities/fox-harbr-resort/213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3EC28B2110FED43BA78F60D1306C474" ma:contentTypeVersion="0" ma:contentTypeDescription="Create a new document." ma:contentTypeScope="" ma:versionID="a05192fd996e2ba0e5a331f05e8720d2">
  <xsd:schema xmlns:xsd="http://www.w3.org/2001/XMLSchema" xmlns:xs="http://www.w3.org/2001/XMLSchema" xmlns:p="http://schemas.microsoft.com/office/2006/metadata/properties" targetNamespace="http://schemas.microsoft.com/office/2006/metadata/properties" ma:root="true" ma:fieldsID="892d05d2a2c7a8397f9405c977131ca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11928B7-26C5-4DE2-8059-62B8576B953E}">
  <ds:schemaRefs>
    <ds:schemaRef ds:uri="http://schemas.microsoft.com/sharepoint/v3/contenttype/forms"/>
  </ds:schemaRefs>
</ds:datastoreItem>
</file>

<file path=customXml/itemProps2.xml><?xml version="1.0" encoding="utf-8"?>
<ds:datastoreItem xmlns:ds="http://schemas.openxmlformats.org/officeDocument/2006/customXml" ds:itemID="{0DDD1FDA-7D01-4489-95D7-E2BE95F138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415492E-479B-49D8-AC0F-0BA283290D25}">
  <ds:schemaRefs>
    <ds:schemaRef ds:uri="http://www.w3.org/XML/1998/namespace"/>
    <ds:schemaRef ds:uri="http://schemas.microsoft.com/office/2006/documentManagement/types"/>
    <ds:schemaRef ds:uri="http://schemas.microsoft.com/office/infopath/2007/PartnerControls"/>
    <ds:schemaRef ds:uri="http://schemas.microsoft.com/office/2006/metadata/properties"/>
    <ds:schemaRef ds:uri="http://purl.org/dc/elements/1.1/"/>
    <ds:schemaRef ds:uri="http://schemas.openxmlformats.org/package/2006/metadata/core-properties"/>
    <ds:schemaRef ds:uri="http://purl.org/dc/term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606</Words>
  <Characters>3823</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Vogler</dc:creator>
  <cp:keywords/>
  <dc:description/>
  <cp:lastModifiedBy>Anke Karges</cp:lastModifiedBy>
  <cp:revision>2</cp:revision>
  <cp:lastPrinted>2022-12-01T12:26:00Z</cp:lastPrinted>
  <dcterms:created xsi:type="dcterms:W3CDTF">2022-12-02T10:31:00Z</dcterms:created>
  <dcterms:modified xsi:type="dcterms:W3CDTF">2022-12-02T10:31:00Z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0x010100E3EC28B2110FED43BA78F60D1306C474</vt:lpwstr>
  </property>
</Properties>
</file>