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0C09B" w14:textId="1C0FDA53" w:rsidR="00AC1EAD" w:rsidRPr="00160C35" w:rsidRDefault="004A4700" w:rsidP="00F71BBF">
      <w:pPr>
        <w:pStyle w:val="KeinAbsatzformat"/>
        <w:tabs>
          <w:tab w:val="left" w:pos="709"/>
        </w:tabs>
        <w:spacing w:line="276" w:lineRule="auto"/>
        <w:ind w:left="284" w:right="260"/>
        <w:jc w:val="center"/>
        <w:rPr>
          <w:rFonts w:ascii="Calibri" w:eastAsia="Calibri" w:hAnsi="Calibri" w:cs="Calibri"/>
        </w:rPr>
      </w:pPr>
      <w:r w:rsidRPr="00160C35">
        <w:rPr>
          <w:rFonts w:ascii="Calibri" w:eastAsia="Calibri" w:hAnsi="Calibri" w:cs="Calibri"/>
          <w:noProof/>
        </w:rPr>
        <w:drawing>
          <wp:inline distT="0" distB="0" distL="0" distR="0" wp14:anchorId="6D214061" wp14:editId="66081927">
            <wp:extent cx="1811020" cy="952500"/>
            <wp:effectExtent l="0" t="0" r="0" b="0"/>
            <wp:docPr id="1073741825" name="officeArt object" descr="L_DestinationCanada_Tagline%20EN_rgb@4x-100"/>
            <wp:cNvGraphicFramePr/>
            <a:graphic xmlns:a="http://schemas.openxmlformats.org/drawingml/2006/main">
              <a:graphicData uri="http://schemas.openxmlformats.org/drawingml/2006/picture">
                <pic:pic xmlns:pic="http://schemas.openxmlformats.org/drawingml/2006/picture">
                  <pic:nvPicPr>
                    <pic:cNvPr id="1073741825" name="L_DestinationCanada_Tagline%20EN_rgb@4x-100" descr="L_DestinationCanada_Tagline%20EN_rgb@4x-100"/>
                    <pic:cNvPicPr>
                      <a:picLocks noChangeAspect="1"/>
                    </pic:cNvPicPr>
                  </pic:nvPicPr>
                  <pic:blipFill>
                    <a:blip r:embed="rId10"/>
                    <a:srcRect/>
                    <a:stretch>
                      <a:fillRect/>
                    </a:stretch>
                  </pic:blipFill>
                  <pic:spPr>
                    <a:xfrm>
                      <a:off x="0" y="0"/>
                      <a:ext cx="1811020" cy="952500"/>
                    </a:xfrm>
                    <a:prstGeom prst="rect">
                      <a:avLst/>
                    </a:prstGeom>
                    <a:ln w="12700" cap="flat">
                      <a:noFill/>
                      <a:miter lim="400000"/>
                    </a:ln>
                    <a:effectLst/>
                  </pic:spPr>
                </pic:pic>
              </a:graphicData>
            </a:graphic>
          </wp:inline>
        </w:drawing>
      </w:r>
    </w:p>
    <w:p w14:paraId="3C09BFEB" w14:textId="77777777" w:rsidR="00AC1EAD" w:rsidRPr="00160C35" w:rsidRDefault="005C1DF1" w:rsidP="00F71BBF">
      <w:pPr>
        <w:pStyle w:val="KeinAbsatzformat"/>
        <w:tabs>
          <w:tab w:val="left" w:pos="709"/>
        </w:tabs>
        <w:spacing w:line="276" w:lineRule="auto"/>
        <w:ind w:right="260"/>
        <w:jc w:val="both"/>
        <w:rPr>
          <w:rFonts w:ascii="Calibri" w:eastAsia="Calibri" w:hAnsi="Calibri" w:cs="Calibri"/>
        </w:rPr>
      </w:pPr>
      <w:r w:rsidRPr="00160C35">
        <w:rPr>
          <w:rFonts w:ascii="Calibri" w:eastAsia="Calibri" w:hAnsi="Calibri" w:cs="Calibri"/>
          <w:noProof/>
        </w:rPr>
        <mc:AlternateContent>
          <mc:Choice Requires="wps">
            <w:drawing>
              <wp:anchor distT="0" distB="0" distL="0" distR="0" simplePos="0" relativeHeight="251658240" behindDoc="0" locked="0" layoutInCell="1" allowOverlap="1" wp14:anchorId="59CDF3A3" wp14:editId="4D089E8A">
                <wp:simplePos x="0" y="0"/>
                <wp:positionH relativeFrom="column">
                  <wp:posOffset>-109220</wp:posOffset>
                </wp:positionH>
                <wp:positionV relativeFrom="line">
                  <wp:posOffset>60309</wp:posOffset>
                </wp:positionV>
                <wp:extent cx="7063741" cy="0"/>
                <wp:effectExtent l="0" t="0" r="0" b="0"/>
                <wp:wrapNone/>
                <wp:docPr id="1073741826" name="officeArt object" descr="Line 2"/>
                <wp:cNvGraphicFramePr/>
                <a:graphic xmlns:a="http://schemas.openxmlformats.org/drawingml/2006/main">
                  <a:graphicData uri="http://schemas.microsoft.com/office/word/2010/wordprocessingShape">
                    <wps:wsp>
                      <wps:cNvCnPr/>
                      <wps:spPr>
                        <a:xfrm>
                          <a:off x="0" y="0"/>
                          <a:ext cx="7063741" cy="0"/>
                        </a:xfrm>
                        <a:prstGeom prst="line">
                          <a:avLst/>
                        </a:prstGeom>
                        <a:noFill/>
                        <a:ln w="19080" cap="sq">
                          <a:solidFill>
                            <a:srgbClr val="98241D"/>
                          </a:solidFill>
                          <a:prstDash val="solid"/>
                          <a:miter lim="800000"/>
                        </a:ln>
                        <a:effectLst/>
                      </wps:spPr>
                      <wps:bodyPr/>
                    </wps:wsp>
                  </a:graphicData>
                </a:graphic>
              </wp:anchor>
            </w:drawing>
          </mc:Choice>
          <mc:Fallback>
            <w:pict>
              <v:line w14:anchorId="5CB77FC7" id="officeArt object" o:spid="_x0000_s1026" alt="Line 2" style="position:absolute;z-index:251658240;visibility:visible;mso-wrap-style:square;mso-wrap-distance-left:0;mso-wrap-distance-top:0;mso-wrap-distance-right:0;mso-wrap-distance-bottom:0;mso-position-horizontal:absolute;mso-position-horizontal-relative:text;mso-position-vertical:absolute;mso-position-vertical-relative:line" from="-8.6pt,4.75pt" to="547.6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" strokecolor="#98241d" strokeweight=".53mm">
                <v:stroke joinstyle="miter" endcap="square"/>
                <w10:wrap anchory="line"/>
              </v:line>
            </w:pict>
          </mc:Fallback>
        </mc:AlternateContent>
      </w:r>
    </w:p>
    <w:p w14:paraId="5D146A65" w14:textId="77777777" w:rsidR="00AC1EAD" w:rsidRPr="00160C35" w:rsidRDefault="00AC1EAD" w:rsidP="00F71BBF">
      <w:pPr>
        <w:tabs>
          <w:tab w:val="left" w:pos="709"/>
        </w:tabs>
        <w:spacing w:line="276" w:lineRule="auto"/>
        <w:ind w:left="284" w:right="260"/>
        <w:jc w:val="both"/>
        <w:rPr>
          <w:rFonts w:ascii="Calibri" w:eastAsia="Calibri" w:hAnsi="Calibri" w:cs="Calibri"/>
        </w:rPr>
      </w:pPr>
    </w:p>
    <w:p w14:paraId="73427E3A" w14:textId="77777777" w:rsidR="00AC1EAD" w:rsidRPr="00160C35" w:rsidRDefault="005C1DF1" w:rsidP="7D0566A2">
      <w:pPr>
        <w:pStyle w:val="berschrift1"/>
        <w:tabs>
          <w:tab w:val="left" w:pos="709"/>
        </w:tabs>
        <w:spacing w:line="276" w:lineRule="auto"/>
        <w:ind w:left="142" w:right="260" w:firstLine="0"/>
        <w:jc w:val="both"/>
        <w:rPr>
          <w:rFonts w:ascii="Calibri" w:eastAsia="Calibri" w:hAnsi="Calibri" w:cs="Calibri"/>
          <w:sz w:val="22"/>
          <w:szCs w:val="22"/>
          <w:lang w:val="en-CA"/>
        </w:rPr>
      </w:pPr>
      <w:r w:rsidRPr="00160C35">
        <w:rPr>
          <w:rFonts w:ascii="Calibri" w:eastAsia="Calibri" w:hAnsi="Calibri" w:cs="Calibri"/>
          <w:color w:val="CC0000"/>
          <w:sz w:val="22"/>
          <w:szCs w:val="22"/>
          <w:lang w:val="en-CA"/>
        </w:rPr>
        <w:t>M E D I E N I N F O R M A T I O N</w:t>
      </w:r>
    </w:p>
    <w:p w14:paraId="58F17998" w14:textId="34E29FDD" w:rsidR="00AC1EAD" w:rsidRPr="00160C35" w:rsidRDefault="001A53F6" w:rsidP="00F71BBF">
      <w:pPr>
        <w:tabs>
          <w:tab w:val="left" w:pos="709"/>
          <w:tab w:val="right" w:pos="8789"/>
        </w:tabs>
        <w:spacing w:line="276" w:lineRule="auto"/>
        <w:ind w:left="142" w:right="260" w:hanging="142"/>
        <w:jc w:val="both"/>
        <w:rPr>
          <w:rFonts w:ascii="Calibri" w:eastAsia="Calibri" w:hAnsi="Calibri" w:cs="Calibri"/>
          <w:sz w:val="22"/>
          <w:szCs w:val="22"/>
        </w:rPr>
      </w:pPr>
      <w:r w:rsidRPr="00B53F85">
        <w:rPr>
          <w:rFonts w:ascii="Calibri" w:eastAsia="Calibri" w:hAnsi="Calibri" w:cs="Calibri"/>
          <w:sz w:val="22"/>
          <w:szCs w:val="22"/>
          <w:lang w:val="en-US"/>
        </w:rPr>
        <w:t xml:space="preserve"> </w:t>
      </w:r>
      <w:r w:rsidR="00160C35" w:rsidRPr="00B53F85">
        <w:rPr>
          <w:rFonts w:ascii="Calibri" w:eastAsia="Calibri" w:hAnsi="Calibri" w:cs="Calibri"/>
          <w:b/>
          <w:sz w:val="22"/>
          <w:szCs w:val="22"/>
          <w:lang w:val="en-US"/>
        </w:rPr>
        <w:tab/>
      </w:r>
      <w:r w:rsidR="005140A8" w:rsidRPr="004940A1">
        <w:rPr>
          <w:rFonts w:ascii="Calibri" w:eastAsia="Calibri" w:hAnsi="Calibri" w:cs="Calibri"/>
          <w:b/>
          <w:sz w:val="22"/>
          <w:szCs w:val="22"/>
        </w:rPr>
        <w:t xml:space="preserve">Story </w:t>
      </w:r>
      <w:proofErr w:type="spellStart"/>
      <w:r w:rsidR="005140A8" w:rsidRPr="004940A1">
        <w:rPr>
          <w:rFonts w:ascii="Calibri" w:eastAsia="Calibri" w:hAnsi="Calibri" w:cs="Calibri"/>
          <w:b/>
          <w:sz w:val="22"/>
          <w:szCs w:val="22"/>
        </w:rPr>
        <w:t>Idea</w:t>
      </w:r>
      <w:proofErr w:type="spellEnd"/>
      <w:r w:rsidR="00160C35" w:rsidRPr="00160C35">
        <w:rPr>
          <w:rFonts w:ascii="Calibri" w:eastAsia="Calibri" w:hAnsi="Calibri" w:cs="Calibri"/>
          <w:sz w:val="22"/>
          <w:szCs w:val="22"/>
        </w:rPr>
        <w:t xml:space="preserve"> </w:t>
      </w:r>
      <w:r w:rsidR="004940A1">
        <w:rPr>
          <w:rFonts w:ascii="Calibri" w:eastAsia="Calibri" w:hAnsi="Calibri" w:cs="Calibri"/>
          <w:sz w:val="22"/>
          <w:szCs w:val="22"/>
        </w:rPr>
        <w:t>(</w:t>
      </w:r>
      <w:r w:rsidR="00B53F85">
        <w:rPr>
          <w:rFonts w:ascii="Calibri" w:eastAsia="Calibri" w:hAnsi="Calibri" w:cs="Calibri"/>
          <w:sz w:val="22"/>
          <w:szCs w:val="22"/>
        </w:rPr>
        <w:t>0</w:t>
      </w:r>
      <w:r w:rsidR="00D92FBD">
        <w:rPr>
          <w:rFonts w:ascii="Calibri" w:eastAsia="Calibri" w:hAnsi="Calibri" w:cs="Calibri"/>
          <w:sz w:val="22"/>
          <w:szCs w:val="22"/>
        </w:rPr>
        <w:t>9</w:t>
      </w:r>
      <w:r w:rsidR="00160C35" w:rsidRPr="00160C35">
        <w:rPr>
          <w:rFonts w:ascii="Calibri" w:eastAsia="Calibri" w:hAnsi="Calibri" w:cs="Calibri"/>
          <w:sz w:val="22"/>
          <w:szCs w:val="22"/>
        </w:rPr>
        <w:t>.</w:t>
      </w:r>
      <w:r w:rsidR="00B53F85">
        <w:rPr>
          <w:rFonts w:ascii="Calibri" w:eastAsia="Calibri" w:hAnsi="Calibri" w:cs="Calibri"/>
          <w:sz w:val="22"/>
          <w:szCs w:val="22"/>
        </w:rPr>
        <w:t>03</w:t>
      </w:r>
      <w:r w:rsidR="005140A8" w:rsidRPr="00160C35">
        <w:rPr>
          <w:rFonts w:ascii="Calibri" w:eastAsia="Calibri" w:hAnsi="Calibri" w:cs="Calibri"/>
          <w:sz w:val="22"/>
          <w:szCs w:val="22"/>
        </w:rPr>
        <w:t>.</w:t>
      </w:r>
      <w:r w:rsidR="005C1DF1" w:rsidRPr="00160C35">
        <w:rPr>
          <w:rFonts w:ascii="Calibri" w:eastAsia="Calibri" w:hAnsi="Calibri" w:cs="Calibri"/>
          <w:sz w:val="22"/>
          <w:szCs w:val="22"/>
        </w:rPr>
        <w:t>20</w:t>
      </w:r>
      <w:r w:rsidR="00477815" w:rsidRPr="00160C35">
        <w:rPr>
          <w:rFonts w:ascii="Calibri" w:eastAsia="Calibri" w:hAnsi="Calibri" w:cs="Calibri"/>
          <w:sz w:val="22"/>
          <w:szCs w:val="22"/>
        </w:rPr>
        <w:t>2</w:t>
      </w:r>
      <w:r w:rsidR="00B53F85">
        <w:rPr>
          <w:rFonts w:ascii="Calibri" w:eastAsia="Calibri" w:hAnsi="Calibri" w:cs="Calibri"/>
          <w:sz w:val="22"/>
          <w:szCs w:val="22"/>
        </w:rPr>
        <w:t>2</w:t>
      </w:r>
      <w:r w:rsidR="004940A1">
        <w:rPr>
          <w:rFonts w:ascii="Calibri" w:eastAsia="Calibri" w:hAnsi="Calibri" w:cs="Calibri"/>
          <w:sz w:val="22"/>
          <w:szCs w:val="22"/>
        </w:rPr>
        <w:t>)</w:t>
      </w:r>
    </w:p>
    <w:p w14:paraId="26407330" w14:textId="77777777" w:rsidR="00AC1EAD" w:rsidRPr="00160C35" w:rsidRDefault="00AC1EAD" w:rsidP="00F71BBF">
      <w:pPr>
        <w:tabs>
          <w:tab w:val="left" w:pos="709"/>
          <w:tab w:val="right" w:pos="8789"/>
        </w:tabs>
        <w:spacing w:line="276" w:lineRule="auto"/>
        <w:ind w:right="260"/>
        <w:jc w:val="both"/>
        <w:rPr>
          <w:rFonts w:ascii="Calibri" w:eastAsia="Calibri" w:hAnsi="Calibri" w:cs="Calibri"/>
          <w:b/>
          <w:bCs/>
          <w:caps/>
          <w:sz w:val="28"/>
          <w:szCs w:val="28"/>
        </w:rPr>
      </w:pPr>
    </w:p>
    <w:p w14:paraId="6FF42BCA" w14:textId="77777777" w:rsidR="00C66E9C" w:rsidRPr="00C66E9C" w:rsidRDefault="00C66E9C" w:rsidP="00C66E9C">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eastAsia="Calibri" w:hAnsi="Calibri" w:cs="Calibri"/>
          <w:b/>
          <w:bCs/>
          <w:sz w:val="28"/>
          <w:szCs w:val="28"/>
        </w:rPr>
      </w:pPr>
      <w:r w:rsidRPr="00C66E9C">
        <w:rPr>
          <w:rFonts w:ascii="Calibri" w:eastAsia="Calibri" w:hAnsi="Calibri" w:cs="Calibri"/>
          <w:b/>
          <w:bCs/>
          <w:sz w:val="28"/>
          <w:szCs w:val="28"/>
        </w:rPr>
        <w:t>Kulinarische Erlebnisse quer durch Kanada:</w:t>
      </w:r>
    </w:p>
    <w:p w14:paraId="184014FA" w14:textId="0540C8A4" w:rsidR="002868EF" w:rsidRDefault="00C66E9C" w:rsidP="00C66E9C">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eastAsia="Calibri" w:hAnsi="Calibri" w:cs="Calibri"/>
          <w:b/>
          <w:bCs/>
          <w:sz w:val="28"/>
          <w:szCs w:val="28"/>
        </w:rPr>
      </w:pPr>
      <w:r w:rsidRPr="00C66E9C">
        <w:rPr>
          <w:rFonts w:ascii="Calibri" w:eastAsia="Calibri" w:hAnsi="Calibri" w:cs="Calibri"/>
          <w:b/>
          <w:bCs/>
          <w:sz w:val="28"/>
          <w:szCs w:val="28"/>
        </w:rPr>
        <w:t xml:space="preserve">Geschichte und Traditionen rund um </w:t>
      </w:r>
      <w:proofErr w:type="spellStart"/>
      <w:r w:rsidRPr="00C66E9C">
        <w:rPr>
          <w:rFonts w:ascii="Calibri" w:eastAsia="Calibri" w:hAnsi="Calibri" w:cs="Calibri"/>
          <w:b/>
          <w:bCs/>
          <w:sz w:val="28"/>
          <w:szCs w:val="28"/>
        </w:rPr>
        <w:t>Bannock</w:t>
      </w:r>
      <w:proofErr w:type="spellEnd"/>
      <w:r w:rsidRPr="00C66E9C">
        <w:rPr>
          <w:rFonts w:ascii="Calibri" w:eastAsia="Calibri" w:hAnsi="Calibri" w:cs="Calibri"/>
          <w:b/>
          <w:bCs/>
          <w:sz w:val="28"/>
          <w:szCs w:val="28"/>
        </w:rPr>
        <w:t>, Poutine und Ahornsirup</w:t>
      </w:r>
    </w:p>
    <w:p w14:paraId="52461AEE" w14:textId="77777777" w:rsidR="00C66E9C" w:rsidRPr="00160C35" w:rsidRDefault="00C66E9C" w:rsidP="00C66E9C">
      <w:pPr>
        <w:pStyle w:val="Text"/>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76" w:lineRule="auto"/>
        <w:ind w:left="284" w:right="278"/>
        <w:jc w:val="center"/>
        <w:rPr>
          <w:rFonts w:ascii="Calibri" w:eastAsia="Calibri" w:hAnsi="Calibri" w:cs="Calibri"/>
          <w:b/>
          <w:bCs/>
        </w:rPr>
      </w:pPr>
    </w:p>
    <w:p w14:paraId="479FA73A" w14:textId="6E147B30" w:rsidR="005140A8" w:rsidRPr="00160C35" w:rsidRDefault="00003293" w:rsidP="00996573">
      <w:pPr>
        <w:pStyle w:val="Text"/>
        <w:jc w:val="both"/>
        <w:rPr>
          <w:rFonts w:ascii="Calibri" w:hAnsi="Calibri" w:cs="Calibri"/>
          <w:i/>
        </w:rPr>
      </w:pPr>
      <w:r w:rsidRPr="00003293">
        <w:rPr>
          <w:rFonts w:ascii="Calibri" w:hAnsi="Calibri" w:cs="Calibri"/>
          <w:b/>
          <w:i/>
          <w:kern w:val="1"/>
          <w:u w:color="000000"/>
        </w:rPr>
        <w:t xml:space="preserve">In Kanada sind so viele kulinarische Traditionen zu Hause, dass man sich leicht rund um den Globus essen könnte. Viele dieser Traditionen haben einen direkten Bezug zur Geschichte und zeigen die Vielfalt des Ahornlands in beeindruckender Weise. Vom herzhaften, den indigenen Trappern als Kalorienbombe dienenden </w:t>
      </w:r>
      <w:proofErr w:type="spellStart"/>
      <w:r w:rsidRPr="00003293">
        <w:rPr>
          <w:rFonts w:ascii="Calibri" w:hAnsi="Calibri" w:cs="Calibri"/>
          <w:b/>
          <w:i/>
          <w:kern w:val="1"/>
          <w:u w:color="000000"/>
        </w:rPr>
        <w:t>Bannock</w:t>
      </w:r>
      <w:proofErr w:type="spellEnd"/>
      <w:r w:rsidRPr="00003293">
        <w:rPr>
          <w:rFonts w:ascii="Calibri" w:hAnsi="Calibri" w:cs="Calibri"/>
          <w:b/>
          <w:i/>
          <w:kern w:val="1"/>
          <w:u w:color="000000"/>
        </w:rPr>
        <w:t xml:space="preserve"> bis zur süßesten Sünde zwischen Atlantik und Pazifik, dem </w:t>
      </w:r>
      <w:proofErr w:type="spellStart"/>
      <w:r w:rsidRPr="00003293">
        <w:rPr>
          <w:rFonts w:ascii="Calibri" w:hAnsi="Calibri" w:cs="Calibri"/>
          <w:b/>
          <w:i/>
          <w:kern w:val="1"/>
          <w:u w:color="000000"/>
        </w:rPr>
        <w:t>Nanaimo</w:t>
      </w:r>
      <w:proofErr w:type="spellEnd"/>
      <w:r w:rsidRPr="00003293">
        <w:rPr>
          <w:rFonts w:ascii="Calibri" w:hAnsi="Calibri" w:cs="Calibri"/>
          <w:b/>
          <w:i/>
          <w:kern w:val="1"/>
          <w:u w:color="000000"/>
        </w:rPr>
        <w:t>-Riegel, hier kommt eine Übersicht über typisch kanadische Gerichte und Leckereien, die man auf einer Reise durch Kanada auf jeden Fall probiert haben sollte.</w:t>
      </w:r>
    </w:p>
    <w:p w14:paraId="121A4433" w14:textId="0D1A5E48" w:rsidR="008941C8" w:rsidRPr="00160C35" w:rsidRDefault="00F71BBF" w:rsidP="00996573">
      <w:pPr>
        <w:pStyle w:val="Text"/>
        <w:jc w:val="both"/>
        <w:rPr>
          <w:rFonts w:ascii="Calibri" w:eastAsia="Calibri" w:hAnsi="Calibri" w:cs="Calibri"/>
          <w:bCs/>
          <w:i/>
          <w:iCs/>
        </w:rPr>
      </w:pPr>
      <w:r w:rsidRPr="00160C35">
        <w:rPr>
          <w:rFonts w:ascii="Calibri" w:hAnsi="Calibri" w:cs="Calibri"/>
          <w:i/>
        </w:rPr>
        <w:t xml:space="preserve"> </w:t>
      </w:r>
    </w:p>
    <w:p w14:paraId="06FF98B8" w14:textId="77777777" w:rsidR="00C86D5F" w:rsidRPr="00C86D5F" w:rsidRDefault="00C86D5F" w:rsidP="00C86D5F">
      <w:pPr>
        <w:pStyle w:val="Text"/>
        <w:jc w:val="both"/>
        <w:rPr>
          <w:rFonts w:ascii="Calibri" w:hAnsi="Calibri" w:cs="Calibri"/>
          <w:b/>
          <w:bCs/>
          <w:sz w:val="24"/>
          <w:szCs w:val="24"/>
        </w:rPr>
      </w:pPr>
      <w:proofErr w:type="spellStart"/>
      <w:r w:rsidRPr="00C86D5F">
        <w:rPr>
          <w:rFonts w:ascii="Calibri" w:hAnsi="Calibri" w:cs="Calibri"/>
          <w:b/>
          <w:bCs/>
          <w:sz w:val="24"/>
          <w:szCs w:val="24"/>
        </w:rPr>
        <w:t>Bannock</w:t>
      </w:r>
      <w:proofErr w:type="spellEnd"/>
    </w:p>
    <w:p w14:paraId="16928870" w14:textId="77777777" w:rsidR="00C86D5F" w:rsidRPr="00C86D5F" w:rsidRDefault="00C86D5F" w:rsidP="00C86D5F">
      <w:pPr>
        <w:pStyle w:val="Text"/>
        <w:jc w:val="both"/>
        <w:rPr>
          <w:rFonts w:ascii="Calibri" w:eastAsia="Arial" w:hAnsi="Calibri" w:cs="Calibri"/>
          <w:sz w:val="24"/>
          <w:szCs w:val="24"/>
        </w:rPr>
      </w:pPr>
      <w:r w:rsidRPr="00C86D5F">
        <w:rPr>
          <w:rFonts w:ascii="Calibri" w:hAnsi="Calibri" w:cs="Calibri"/>
          <w:sz w:val="24"/>
          <w:szCs w:val="24"/>
        </w:rPr>
        <w:t xml:space="preserve">Das ursprünglich aus Schottland stammende </w:t>
      </w:r>
      <w:proofErr w:type="spellStart"/>
      <w:r w:rsidRPr="00C86D5F">
        <w:rPr>
          <w:rFonts w:ascii="Calibri" w:hAnsi="Calibri" w:cs="Calibri"/>
          <w:sz w:val="24"/>
          <w:szCs w:val="24"/>
        </w:rPr>
        <w:t>Bannock</w:t>
      </w:r>
      <w:proofErr w:type="spellEnd"/>
      <w:r w:rsidRPr="00C86D5F">
        <w:rPr>
          <w:rFonts w:ascii="Calibri" w:hAnsi="Calibri" w:cs="Calibri"/>
          <w:sz w:val="24"/>
          <w:szCs w:val="24"/>
        </w:rPr>
        <w:t xml:space="preserve"> wurde schnell zu einem wichtigen Grundnahrungsmittel der indigenen V</w:t>
      </w:r>
      <w:r w:rsidRPr="00C86D5F">
        <w:rPr>
          <w:rFonts w:ascii="Calibri" w:hAnsi="Calibri" w:cs="Calibri"/>
          <w:sz w:val="24"/>
          <w:szCs w:val="24"/>
          <w:lang w:val="sv-SE"/>
        </w:rPr>
        <w:t>ö</w:t>
      </w:r>
      <w:r w:rsidRPr="00C86D5F">
        <w:rPr>
          <w:rFonts w:ascii="Calibri" w:hAnsi="Calibri" w:cs="Calibri"/>
          <w:sz w:val="24"/>
          <w:szCs w:val="24"/>
          <w:lang w:val="pt-PT"/>
        </w:rPr>
        <w:t xml:space="preserve">lker Kanadas. </w:t>
      </w:r>
      <w:r w:rsidRPr="00C86D5F">
        <w:rPr>
          <w:rFonts w:ascii="Calibri" w:hAnsi="Calibri" w:cs="Calibri"/>
          <w:sz w:val="24"/>
          <w:szCs w:val="24"/>
        </w:rPr>
        <w:t xml:space="preserve">Vom gälischen </w:t>
      </w:r>
      <w:proofErr w:type="spellStart"/>
      <w:r w:rsidRPr="00C86D5F">
        <w:rPr>
          <w:rFonts w:ascii="Calibri" w:hAnsi="Calibri" w:cs="Calibri"/>
          <w:sz w:val="24"/>
          <w:szCs w:val="24"/>
        </w:rPr>
        <w:t>Bannach</w:t>
      </w:r>
      <w:proofErr w:type="spellEnd"/>
      <w:r w:rsidRPr="00C86D5F">
        <w:rPr>
          <w:rFonts w:ascii="Calibri" w:hAnsi="Calibri" w:cs="Calibri"/>
          <w:sz w:val="24"/>
          <w:szCs w:val="24"/>
        </w:rPr>
        <w:t xml:space="preserve"> oder "Bissen" abgeleitet, war das Grill-Brot besonders bei den M</w:t>
      </w:r>
      <w:r w:rsidRPr="00C86D5F">
        <w:rPr>
          <w:rFonts w:ascii="Calibri" w:hAnsi="Calibri" w:cs="Calibri"/>
          <w:sz w:val="24"/>
          <w:szCs w:val="24"/>
          <w:lang w:val="fr-FR"/>
        </w:rPr>
        <w:t>é</w:t>
      </w:r>
      <w:proofErr w:type="spellStart"/>
      <w:r w:rsidRPr="00C86D5F">
        <w:rPr>
          <w:rFonts w:ascii="Calibri" w:hAnsi="Calibri" w:cs="Calibri"/>
          <w:sz w:val="24"/>
          <w:szCs w:val="24"/>
        </w:rPr>
        <w:t>tis</w:t>
      </w:r>
      <w:proofErr w:type="spellEnd"/>
      <w:r w:rsidRPr="00C86D5F">
        <w:rPr>
          <w:rFonts w:ascii="Calibri" w:hAnsi="Calibri" w:cs="Calibri"/>
          <w:sz w:val="24"/>
          <w:szCs w:val="24"/>
        </w:rPr>
        <w:t xml:space="preserve"> Westkanadas beliebt, die bei der Zubereitung statt Weizenmehl einheimisches Maismehl benutzten. Fix zuzubereiten und problemlos transportierbar, erwies sich das vor Kohlehydraten strotzende </w:t>
      </w:r>
      <w:proofErr w:type="spellStart"/>
      <w:r w:rsidRPr="00C86D5F">
        <w:rPr>
          <w:rFonts w:ascii="Calibri" w:hAnsi="Calibri" w:cs="Calibri"/>
          <w:sz w:val="24"/>
          <w:szCs w:val="24"/>
          <w:lang w:val="it-IT"/>
        </w:rPr>
        <w:t>Bannock</w:t>
      </w:r>
      <w:proofErr w:type="spellEnd"/>
      <w:r w:rsidRPr="00C86D5F">
        <w:rPr>
          <w:rFonts w:ascii="Calibri" w:hAnsi="Calibri" w:cs="Calibri"/>
          <w:sz w:val="24"/>
          <w:szCs w:val="24"/>
          <w:lang w:val="it-IT"/>
        </w:rPr>
        <w:t xml:space="preserve"> </w:t>
      </w:r>
      <w:r w:rsidRPr="00C86D5F">
        <w:rPr>
          <w:rFonts w:ascii="Calibri" w:hAnsi="Calibri" w:cs="Calibri"/>
          <w:sz w:val="24"/>
          <w:szCs w:val="24"/>
        </w:rPr>
        <w:t xml:space="preserve">auf den kraftzehrenden Reisen durch die endlosen Weiten Manitobas und Saskatchewans als idealer Energiespender. </w:t>
      </w:r>
    </w:p>
    <w:p w14:paraId="0E88F001" w14:textId="77777777" w:rsidR="00C86D5F" w:rsidRPr="00C86D5F" w:rsidRDefault="00C86D5F" w:rsidP="00C86D5F">
      <w:pPr>
        <w:pStyle w:val="Text"/>
        <w:jc w:val="both"/>
        <w:rPr>
          <w:rFonts w:ascii="Calibri" w:eastAsia="Arial" w:hAnsi="Calibri" w:cs="Calibri"/>
          <w:sz w:val="24"/>
          <w:szCs w:val="24"/>
        </w:rPr>
      </w:pPr>
      <w:r w:rsidRPr="00C86D5F">
        <w:rPr>
          <w:rFonts w:ascii="Calibri" w:hAnsi="Calibri" w:cs="Calibri"/>
          <w:b/>
          <w:bCs/>
          <w:sz w:val="24"/>
          <w:szCs w:val="24"/>
        </w:rPr>
        <w:t>Wo probieren?</w:t>
      </w:r>
      <w:r w:rsidRPr="00C86D5F">
        <w:rPr>
          <w:rFonts w:ascii="Calibri" w:hAnsi="Calibri" w:cs="Calibri"/>
          <w:sz w:val="24"/>
          <w:szCs w:val="24"/>
        </w:rPr>
        <w:t xml:space="preserve"> Im </w:t>
      </w:r>
      <w:hyperlink r:id="rId11" w:history="1">
        <w:proofErr w:type="spellStart"/>
        <w:r w:rsidRPr="00C86D5F">
          <w:rPr>
            <w:rStyle w:val="Hyperlink0"/>
            <w:rFonts w:ascii="Calibri" w:hAnsi="Calibri" w:cs="Calibri"/>
            <w:sz w:val="24"/>
            <w:szCs w:val="24"/>
          </w:rPr>
          <w:t>Kekuli</w:t>
        </w:r>
        <w:proofErr w:type="spellEnd"/>
        <w:r w:rsidRPr="00C86D5F">
          <w:rPr>
            <w:rStyle w:val="Hyperlink0"/>
            <w:rFonts w:ascii="Calibri" w:hAnsi="Calibri" w:cs="Calibri"/>
            <w:sz w:val="24"/>
            <w:szCs w:val="24"/>
          </w:rPr>
          <w:t xml:space="preserve"> </w:t>
        </w:r>
        <w:proofErr w:type="spellStart"/>
        <w:r w:rsidRPr="00C86D5F">
          <w:rPr>
            <w:rStyle w:val="Hyperlink0"/>
            <w:rFonts w:ascii="Calibri" w:hAnsi="Calibri" w:cs="Calibri"/>
            <w:sz w:val="24"/>
            <w:szCs w:val="24"/>
          </w:rPr>
          <w:t>Caf</w:t>
        </w:r>
        <w:proofErr w:type="spellEnd"/>
        <w:r w:rsidRPr="00C86D5F">
          <w:rPr>
            <w:rStyle w:val="Hyperlink0"/>
            <w:rFonts w:ascii="Calibri" w:hAnsi="Calibri" w:cs="Calibri"/>
            <w:sz w:val="24"/>
            <w:szCs w:val="24"/>
            <w:lang w:val="fr-FR"/>
          </w:rPr>
          <w:t>é</w:t>
        </w:r>
        <w:r w:rsidRPr="00C86D5F">
          <w:rPr>
            <w:rStyle w:val="Hyperlink0"/>
            <w:rFonts w:ascii="Calibri" w:hAnsi="Calibri" w:cs="Calibri"/>
            <w:sz w:val="24"/>
            <w:szCs w:val="24"/>
            <w:u w:val="none"/>
            <w:lang w:val="fr-FR"/>
          </w:rPr>
          <w:t xml:space="preserve"> </w:t>
        </w:r>
      </w:hyperlink>
      <w:r w:rsidRPr="00C86D5F">
        <w:rPr>
          <w:rFonts w:ascii="Calibri" w:hAnsi="Calibri" w:cs="Calibri"/>
          <w:sz w:val="24"/>
          <w:szCs w:val="24"/>
        </w:rPr>
        <w:t xml:space="preserve">in Prince George gibt es seit kurzem unwiderstehliche </w:t>
      </w:r>
      <w:proofErr w:type="spellStart"/>
      <w:r w:rsidRPr="00C86D5F">
        <w:rPr>
          <w:rFonts w:ascii="Calibri" w:hAnsi="Calibri" w:cs="Calibri"/>
          <w:sz w:val="24"/>
          <w:szCs w:val="24"/>
        </w:rPr>
        <w:t>Bannock</w:t>
      </w:r>
      <w:proofErr w:type="spellEnd"/>
      <w:r w:rsidRPr="00C86D5F">
        <w:rPr>
          <w:rFonts w:ascii="Calibri" w:hAnsi="Calibri" w:cs="Calibri"/>
          <w:sz w:val="24"/>
          <w:szCs w:val="24"/>
        </w:rPr>
        <w:t>-Donuts in unzähligen Geschmacksrichtungen von Butter-Toffee bis Apfelgewürz.</w:t>
      </w:r>
    </w:p>
    <w:p w14:paraId="6C8E0E93" w14:textId="77777777" w:rsidR="00C86D5F" w:rsidRPr="00C86D5F" w:rsidRDefault="00C86D5F" w:rsidP="00C86D5F">
      <w:pPr>
        <w:pStyle w:val="Text"/>
        <w:jc w:val="both"/>
        <w:rPr>
          <w:rFonts w:ascii="Calibri" w:hAnsi="Calibri" w:cs="Calibri"/>
          <w:sz w:val="24"/>
          <w:szCs w:val="24"/>
        </w:rPr>
      </w:pPr>
    </w:p>
    <w:p w14:paraId="33686770" w14:textId="77777777" w:rsidR="00C86D5F" w:rsidRPr="00C86D5F" w:rsidRDefault="00C86D5F" w:rsidP="00C86D5F">
      <w:pPr>
        <w:pStyle w:val="Text"/>
        <w:jc w:val="both"/>
        <w:rPr>
          <w:rFonts w:ascii="Calibri" w:hAnsi="Calibri" w:cs="Calibri"/>
          <w:b/>
          <w:bCs/>
          <w:sz w:val="24"/>
          <w:szCs w:val="24"/>
        </w:rPr>
      </w:pPr>
      <w:r w:rsidRPr="00C86D5F">
        <w:rPr>
          <w:rFonts w:ascii="Calibri" w:hAnsi="Calibri" w:cs="Calibri"/>
          <w:b/>
          <w:bCs/>
          <w:sz w:val="24"/>
          <w:szCs w:val="24"/>
        </w:rPr>
        <w:t>Poutine</w:t>
      </w:r>
    </w:p>
    <w:p w14:paraId="475512D9" w14:textId="77777777" w:rsidR="00C86D5F" w:rsidRPr="00C86D5F" w:rsidRDefault="00C86D5F" w:rsidP="00C86D5F">
      <w:pPr>
        <w:pStyle w:val="Text"/>
        <w:jc w:val="both"/>
        <w:rPr>
          <w:rFonts w:ascii="Calibri" w:eastAsia="Arial" w:hAnsi="Calibri" w:cs="Calibri"/>
          <w:sz w:val="24"/>
          <w:szCs w:val="24"/>
        </w:rPr>
      </w:pPr>
      <w:r w:rsidRPr="00C86D5F">
        <w:rPr>
          <w:rFonts w:ascii="Calibri" w:hAnsi="Calibri" w:cs="Calibri"/>
          <w:sz w:val="24"/>
          <w:szCs w:val="24"/>
        </w:rPr>
        <w:t>Die Poutine (Slang für "Sauerei") entstand in den 1950er Jahren in Québec und ist eine unvorstellbare Kombination aus Pommes Frites und Bratensoße, großzügig bestreut mit Käsebruch. Mehrere Orte</w:t>
      </w:r>
      <w:r w:rsidRPr="00C86D5F">
        <w:rPr>
          <w:rFonts w:ascii="Calibri" w:hAnsi="Calibri" w:cs="Calibri"/>
          <w:sz w:val="24"/>
          <w:szCs w:val="24"/>
          <w:lang w:val="es-ES_tradnl"/>
        </w:rPr>
        <w:t xml:space="preserve"> in Québec </w:t>
      </w:r>
      <w:r w:rsidRPr="00C86D5F">
        <w:rPr>
          <w:rFonts w:ascii="Calibri" w:hAnsi="Calibri" w:cs="Calibri"/>
          <w:sz w:val="24"/>
          <w:szCs w:val="24"/>
        </w:rPr>
        <w:t xml:space="preserve">beanspruchen für sich, Geburtsort dieses nationalen Junkfood-Gerichts zu sein. Beweisbar ist jedoch nichts. Seit einigen Jahren geht es mit der Poutine steil aufwärts, heute ist das Gericht nicht nur in Fastfood-Ketten zu finden, sondern auch in Feinschmeckerrestaurants in ganz Kanada. Oft </w:t>
      </w:r>
      <w:proofErr w:type="gramStart"/>
      <w:r w:rsidRPr="00C86D5F">
        <w:rPr>
          <w:rFonts w:ascii="Calibri" w:hAnsi="Calibri" w:cs="Calibri"/>
          <w:sz w:val="24"/>
          <w:szCs w:val="24"/>
        </w:rPr>
        <w:t>bietet</w:t>
      </w:r>
      <w:proofErr w:type="gramEnd"/>
      <w:r w:rsidRPr="00C86D5F">
        <w:rPr>
          <w:rFonts w:ascii="Calibri" w:hAnsi="Calibri" w:cs="Calibri"/>
          <w:sz w:val="24"/>
          <w:szCs w:val="24"/>
        </w:rPr>
        <w:t xml:space="preserve"> dabei jede Region und jede Stadt ihre eigenen Varianten an. In Montréal gibt es beispielsweise häufig Poutine mit Rauchfleisch, während es auf der </w:t>
      </w:r>
      <w:proofErr w:type="spellStart"/>
      <w:r w:rsidRPr="00C86D5F">
        <w:rPr>
          <w:rFonts w:ascii="Calibri" w:hAnsi="Calibri" w:cs="Calibri"/>
          <w:sz w:val="24"/>
          <w:szCs w:val="24"/>
        </w:rPr>
        <w:t>Gaspé</w:t>
      </w:r>
      <w:proofErr w:type="spellEnd"/>
      <w:r w:rsidRPr="00C86D5F">
        <w:rPr>
          <w:rFonts w:ascii="Calibri" w:hAnsi="Calibri" w:cs="Calibri"/>
          <w:sz w:val="24"/>
          <w:szCs w:val="24"/>
        </w:rPr>
        <w:t xml:space="preserve">-Halbinsel Poutine mit </w:t>
      </w:r>
      <w:proofErr w:type="spellStart"/>
      <w:r w:rsidRPr="00C86D5F">
        <w:rPr>
          <w:rFonts w:ascii="Calibri" w:hAnsi="Calibri" w:cs="Calibri"/>
          <w:sz w:val="24"/>
          <w:szCs w:val="24"/>
        </w:rPr>
        <w:t>Hühnchenfleisch</w:t>
      </w:r>
      <w:proofErr w:type="spellEnd"/>
      <w:r w:rsidRPr="00C86D5F">
        <w:rPr>
          <w:rFonts w:ascii="Calibri" w:hAnsi="Calibri" w:cs="Calibri"/>
          <w:sz w:val="24"/>
          <w:szCs w:val="24"/>
        </w:rPr>
        <w:t xml:space="preserve"> und grünen Erbsen angesagt ist.  </w:t>
      </w:r>
    </w:p>
    <w:p w14:paraId="25C0DC89" w14:textId="77777777" w:rsidR="00C86D5F" w:rsidRPr="00C86D5F" w:rsidRDefault="00C86D5F" w:rsidP="00C86D5F">
      <w:pPr>
        <w:pStyle w:val="Text"/>
        <w:jc w:val="both"/>
        <w:rPr>
          <w:rFonts w:ascii="Calibri" w:eastAsia="Arial" w:hAnsi="Calibri" w:cs="Calibri"/>
          <w:sz w:val="24"/>
          <w:szCs w:val="24"/>
        </w:rPr>
      </w:pPr>
      <w:r w:rsidRPr="00C86D5F">
        <w:rPr>
          <w:rFonts w:ascii="Calibri" w:hAnsi="Calibri" w:cs="Calibri"/>
          <w:b/>
          <w:bCs/>
          <w:sz w:val="24"/>
          <w:szCs w:val="24"/>
        </w:rPr>
        <w:t xml:space="preserve">Wo probieren? </w:t>
      </w:r>
      <w:r w:rsidRPr="00C86D5F">
        <w:rPr>
          <w:rFonts w:ascii="Calibri" w:hAnsi="Calibri" w:cs="Calibri"/>
          <w:sz w:val="24"/>
          <w:szCs w:val="24"/>
        </w:rPr>
        <w:t xml:space="preserve">Das </w:t>
      </w:r>
      <w:hyperlink r:id="rId12" w:history="1">
        <w:r w:rsidRPr="00C86D5F">
          <w:rPr>
            <w:rStyle w:val="Hyperlink0"/>
            <w:rFonts w:ascii="Calibri" w:hAnsi="Calibri" w:cs="Calibri"/>
            <w:sz w:val="24"/>
            <w:szCs w:val="24"/>
          </w:rPr>
          <w:t xml:space="preserve">Le Chic </w:t>
        </w:r>
        <w:proofErr w:type="spellStart"/>
        <w:r w:rsidRPr="00C86D5F">
          <w:rPr>
            <w:rStyle w:val="Hyperlink0"/>
            <w:rFonts w:ascii="Calibri" w:hAnsi="Calibri" w:cs="Calibri"/>
            <w:sz w:val="24"/>
            <w:szCs w:val="24"/>
          </w:rPr>
          <w:t>Shack</w:t>
        </w:r>
        <w:proofErr w:type="spellEnd"/>
      </w:hyperlink>
      <w:r w:rsidRPr="00C86D5F">
        <w:rPr>
          <w:rFonts w:ascii="Calibri" w:hAnsi="Calibri" w:cs="Calibri"/>
          <w:sz w:val="24"/>
          <w:szCs w:val="24"/>
        </w:rPr>
        <w:t xml:space="preserve"> in Québec City bietet Poutine für jeden Geschmack, von der klassischen hausgemachten Poutine mit Pommes, Käsebruch und Bratensoße bis hin zu Edel-Poutine mit Wildpilzragout oder mit Bier abgelöschtem Rinderschmorbraten. Im </w:t>
      </w:r>
      <w:r w:rsidRPr="00C86D5F">
        <w:rPr>
          <w:rStyle w:val="Hyperlink0"/>
          <w:rFonts w:ascii="Calibri" w:hAnsi="Calibri" w:cs="Calibri"/>
          <w:sz w:val="24"/>
          <w:szCs w:val="24"/>
          <w:u w:val="none"/>
        </w:rPr>
        <w:t>Fritz European Fry House</w:t>
      </w:r>
      <w:r w:rsidRPr="00C86D5F">
        <w:rPr>
          <w:rFonts w:ascii="Calibri" w:hAnsi="Calibri" w:cs="Calibri"/>
          <w:sz w:val="24"/>
          <w:szCs w:val="24"/>
          <w:lang w:val="fr-FR"/>
        </w:rPr>
        <w:t xml:space="preserve"> in Vancouver </w:t>
      </w:r>
      <w:r w:rsidRPr="00C86D5F">
        <w:rPr>
          <w:rFonts w:ascii="Calibri" w:hAnsi="Calibri" w:cs="Calibri"/>
          <w:sz w:val="24"/>
          <w:szCs w:val="24"/>
        </w:rPr>
        <w:t>(British Columbia) k</w:t>
      </w:r>
      <w:r w:rsidRPr="00C86D5F">
        <w:rPr>
          <w:rFonts w:ascii="Calibri" w:hAnsi="Calibri" w:cs="Calibri"/>
          <w:sz w:val="24"/>
          <w:szCs w:val="24"/>
          <w:lang w:val="sv-SE"/>
        </w:rPr>
        <w:t>ö</w:t>
      </w:r>
      <w:proofErr w:type="spellStart"/>
      <w:r w:rsidRPr="00C86D5F">
        <w:rPr>
          <w:rFonts w:ascii="Calibri" w:hAnsi="Calibri" w:cs="Calibri"/>
          <w:sz w:val="24"/>
          <w:szCs w:val="24"/>
        </w:rPr>
        <w:t>nnen</w:t>
      </w:r>
      <w:proofErr w:type="spellEnd"/>
      <w:r w:rsidRPr="00C86D5F">
        <w:rPr>
          <w:rFonts w:ascii="Calibri" w:hAnsi="Calibri" w:cs="Calibri"/>
          <w:sz w:val="24"/>
          <w:szCs w:val="24"/>
        </w:rPr>
        <w:t xml:space="preserve"> Gäste ihre Poutine mit Hilfe einer Auswahl pikanter Garnierungen und Dips individuell gestalten.</w:t>
      </w:r>
    </w:p>
    <w:p w14:paraId="08316631" w14:textId="77777777" w:rsidR="00C86D5F" w:rsidRPr="00C86D5F" w:rsidRDefault="00C86D5F" w:rsidP="00C86D5F">
      <w:pPr>
        <w:pStyle w:val="Text"/>
        <w:jc w:val="both"/>
        <w:rPr>
          <w:rFonts w:ascii="Calibri" w:eastAsia="Arial" w:hAnsi="Calibri" w:cs="Calibri"/>
          <w:sz w:val="24"/>
          <w:szCs w:val="24"/>
        </w:rPr>
      </w:pPr>
    </w:p>
    <w:p w14:paraId="6A2A0D36" w14:textId="77777777" w:rsidR="00C86D5F" w:rsidRPr="00C86D5F" w:rsidRDefault="00C86D5F" w:rsidP="00C86D5F">
      <w:pPr>
        <w:pStyle w:val="Text"/>
        <w:jc w:val="both"/>
        <w:rPr>
          <w:rFonts w:ascii="Calibri" w:hAnsi="Calibri" w:cs="Calibri"/>
          <w:b/>
          <w:bCs/>
          <w:sz w:val="24"/>
          <w:szCs w:val="24"/>
        </w:rPr>
      </w:pPr>
      <w:proofErr w:type="spellStart"/>
      <w:r w:rsidRPr="00C86D5F">
        <w:rPr>
          <w:rFonts w:ascii="Calibri" w:hAnsi="Calibri" w:cs="Calibri"/>
          <w:b/>
          <w:bCs/>
          <w:sz w:val="24"/>
          <w:szCs w:val="24"/>
        </w:rPr>
        <w:t>Ceasar</w:t>
      </w:r>
      <w:proofErr w:type="spellEnd"/>
      <w:r w:rsidRPr="00C86D5F">
        <w:rPr>
          <w:rFonts w:ascii="Calibri" w:hAnsi="Calibri" w:cs="Calibri"/>
          <w:b/>
          <w:bCs/>
          <w:sz w:val="24"/>
          <w:szCs w:val="24"/>
        </w:rPr>
        <w:t xml:space="preserve"> Cocktail</w:t>
      </w:r>
    </w:p>
    <w:p w14:paraId="6A49BF49" w14:textId="77777777" w:rsidR="00C86D5F" w:rsidRPr="00C86D5F" w:rsidRDefault="00C86D5F" w:rsidP="00C86D5F">
      <w:pPr>
        <w:pStyle w:val="Text"/>
        <w:jc w:val="both"/>
        <w:rPr>
          <w:rFonts w:ascii="Calibri" w:eastAsia="Arial" w:hAnsi="Calibri" w:cs="Calibri"/>
          <w:sz w:val="24"/>
          <w:szCs w:val="24"/>
        </w:rPr>
      </w:pPr>
      <w:r w:rsidRPr="00C86D5F">
        <w:rPr>
          <w:rFonts w:ascii="Calibri" w:hAnsi="Calibri" w:cs="Calibri"/>
          <w:sz w:val="24"/>
          <w:szCs w:val="24"/>
        </w:rPr>
        <w:t xml:space="preserve">Der Legende zufolge wurde der </w:t>
      </w:r>
      <w:r w:rsidRPr="00C86D5F">
        <w:rPr>
          <w:rFonts w:ascii="Calibri" w:hAnsi="Calibri" w:cs="Calibri"/>
          <w:sz w:val="24"/>
          <w:szCs w:val="24"/>
          <w:lang w:val="pt-PT"/>
        </w:rPr>
        <w:t xml:space="preserve">Caesar </w:t>
      </w:r>
      <w:r w:rsidRPr="00C86D5F">
        <w:rPr>
          <w:rFonts w:ascii="Calibri" w:hAnsi="Calibri" w:cs="Calibri"/>
          <w:sz w:val="24"/>
          <w:szCs w:val="24"/>
        </w:rPr>
        <w:t xml:space="preserve">Cocktail 1969 von Walter </w:t>
      </w:r>
      <w:proofErr w:type="spellStart"/>
      <w:r w:rsidRPr="00C86D5F">
        <w:rPr>
          <w:rFonts w:ascii="Calibri" w:hAnsi="Calibri" w:cs="Calibri"/>
          <w:sz w:val="24"/>
          <w:szCs w:val="24"/>
        </w:rPr>
        <w:t>Chell</w:t>
      </w:r>
      <w:proofErr w:type="spellEnd"/>
      <w:r w:rsidRPr="00C86D5F">
        <w:rPr>
          <w:rFonts w:ascii="Calibri" w:hAnsi="Calibri" w:cs="Calibri"/>
          <w:sz w:val="24"/>
          <w:szCs w:val="24"/>
        </w:rPr>
        <w:t xml:space="preserve"> erfunden. Der Restaurantmanager des Calgary Inn in Calgary, Alberta (heute: The Westin) war mit der Kreation eines Drinks zur Feier der Er</w:t>
      </w:r>
      <w:r w:rsidRPr="00C86D5F">
        <w:rPr>
          <w:rFonts w:ascii="Calibri" w:hAnsi="Calibri" w:cs="Calibri"/>
          <w:sz w:val="24"/>
          <w:szCs w:val="24"/>
          <w:lang w:val="sv-SE"/>
        </w:rPr>
        <w:t>ö</w:t>
      </w:r>
      <w:proofErr w:type="spellStart"/>
      <w:r w:rsidRPr="00C86D5F">
        <w:rPr>
          <w:rFonts w:ascii="Calibri" w:hAnsi="Calibri" w:cs="Calibri"/>
          <w:sz w:val="24"/>
          <w:szCs w:val="24"/>
        </w:rPr>
        <w:t>ffnung</w:t>
      </w:r>
      <w:proofErr w:type="spellEnd"/>
      <w:r w:rsidRPr="00C86D5F">
        <w:rPr>
          <w:rFonts w:ascii="Calibri" w:hAnsi="Calibri" w:cs="Calibri"/>
          <w:sz w:val="24"/>
          <w:szCs w:val="24"/>
        </w:rPr>
        <w:t xml:space="preserve"> des neuen italienischen Hotelrestaurants beauftragt worden. </w:t>
      </w:r>
      <w:r w:rsidRPr="00C86D5F">
        <w:rPr>
          <w:rFonts w:ascii="Calibri" w:hAnsi="Calibri" w:cs="Calibri"/>
          <w:sz w:val="24"/>
          <w:szCs w:val="24"/>
        </w:rPr>
        <w:lastRenderedPageBreak/>
        <w:t>Würzig und von kräftigem Geschmack, bestand sein als traditioneller</w:t>
      </w:r>
      <w:r w:rsidRPr="00C86D5F">
        <w:rPr>
          <w:rFonts w:ascii="Calibri" w:hAnsi="Calibri" w:cs="Calibri"/>
          <w:sz w:val="24"/>
          <w:szCs w:val="24"/>
          <w:lang w:val="pt-PT"/>
        </w:rPr>
        <w:t xml:space="preserve"> Caesar </w:t>
      </w:r>
      <w:r w:rsidRPr="00C86D5F">
        <w:rPr>
          <w:rFonts w:ascii="Calibri" w:hAnsi="Calibri" w:cs="Calibri"/>
          <w:sz w:val="24"/>
          <w:szCs w:val="24"/>
        </w:rPr>
        <w:t xml:space="preserve">in die </w:t>
      </w:r>
      <w:proofErr w:type="spellStart"/>
      <w:r w:rsidRPr="00C86D5F">
        <w:rPr>
          <w:rFonts w:ascii="Calibri" w:hAnsi="Calibri" w:cs="Calibri"/>
          <w:sz w:val="24"/>
          <w:szCs w:val="24"/>
        </w:rPr>
        <w:t>Mixologie</w:t>
      </w:r>
      <w:proofErr w:type="spellEnd"/>
      <w:r w:rsidRPr="00C86D5F">
        <w:rPr>
          <w:rFonts w:ascii="Calibri" w:hAnsi="Calibri" w:cs="Calibri"/>
          <w:sz w:val="24"/>
          <w:szCs w:val="24"/>
        </w:rPr>
        <w:t xml:space="preserve"> eingehender Cocktail aus Wodka, Worcestershire-Sauce und </w:t>
      </w:r>
      <w:proofErr w:type="spellStart"/>
      <w:r w:rsidRPr="00C86D5F">
        <w:rPr>
          <w:rFonts w:ascii="Calibri" w:hAnsi="Calibri" w:cs="Calibri"/>
          <w:sz w:val="24"/>
          <w:szCs w:val="24"/>
        </w:rPr>
        <w:t>Clamato</w:t>
      </w:r>
      <w:proofErr w:type="spellEnd"/>
      <w:r w:rsidRPr="00C86D5F">
        <w:rPr>
          <w:rFonts w:ascii="Calibri" w:hAnsi="Calibri" w:cs="Calibri"/>
          <w:sz w:val="24"/>
          <w:szCs w:val="24"/>
        </w:rPr>
        <w:t>-Saft (Mix aus Tomaten- und Muschelsaft). Den Beinamen „</w:t>
      </w:r>
      <w:proofErr w:type="spellStart"/>
      <w:r w:rsidRPr="00C86D5F">
        <w:rPr>
          <w:rFonts w:ascii="Calibri" w:hAnsi="Calibri" w:cs="Calibri"/>
          <w:sz w:val="24"/>
          <w:szCs w:val="24"/>
        </w:rPr>
        <w:t>Bloody</w:t>
      </w:r>
      <w:proofErr w:type="spellEnd"/>
      <w:r w:rsidRPr="00C86D5F">
        <w:rPr>
          <w:rFonts w:ascii="Calibri" w:hAnsi="Calibri" w:cs="Calibri"/>
          <w:sz w:val="24"/>
          <w:szCs w:val="24"/>
        </w:rPr>
        <w:t xml:space="preserve"> Caesar“ erhielt er, nachdem ihn ein englischer Gast als „</w:t>
      </w:r>
      <w:proofErr w:type="spellStart"/>
      <w:r w:rsidRPr="00C86D5F">
        <w:rPr>
          <w:rFonts w:ascii="Calibri" w:hAnsi="Calibri" w:cs="Calibri"/>
          <w:sz w:val="24"/>
          <w:szCs w:val="24"/>
        </w:rPr>
        <w:t>damn</w:t>
      </w:r>
      <w:proofErr w:type="spellEnd"/>
      <w:r w:rsidRPr="00C86D5F">
        <w:rPr>
          <w:rFonts w:ascii="Calibri" w:hAnsi="Calibri" w:cs="Calibri"/>
          <w:sz w:val="24"/>
          <w:szCs w:val="24"/>
        </w:rPr>
        <w:t xml:space="preserve"> </w:t>
      </w:r>
      <w:proofErr w:type="spellStart"/>
      <w:r w:rsidRPr="00C86D5F">
        <w:rPr>
          <w:rFonts w:ascii="Calibri" w:hAnsi="Calibri" w:cs="Calibri"/>
          <w:sz w:val="24"/>
          <w:szCs w:val="24"/>
        </w:rPr>
        <w:t>good</w:t>
      </w:r>
      <w:proofErr w:type="spellEnd"/>
      <w:r w:rsidRPr="00C86D5F">
        <w:rPr>
          <w:rFonts w:ascii="Calibri" w:hAnsi="Calibri" w:cs="Calibri"/>
          <w:sz w:val="24"/>
          <w:szCs w:val="24"/>
        </w:rPr>
        <w:t xml:space="preserve"> </w:t>
      </w:r>
      <w:proofErr w:type="spellStart"/>
      <w:r w:rsidRPr="00C86D5F">
        <w:rPr>
          <w:rFonts w:ascii="Calibri" w:hAnsi="Calibri" w:cs="Calibri"/>
          <w:sz w:val="24"/>
          <w:szCs w:val="24"/>
        </w:rPr>
        <w:t>bloody</w:t>
      </w:r>
      <w:proofErr w:type="spellEnd"/>
      <w:r w:rsidRPr="00C86D5F">
        <w:rPr>
          <w:rFonts w:ascii="Calibri" w:hAnsi="Calibri" w:cs="Calibri"/>
          <w:sz w:val="24"/>
          <w:szCs w:val="24"/>
        </w:rPr>
        <w:t xml:space="preserve"> Caesar“ bezeichnet hatte. Während der klassische Caesar mit Oliven oder Selleriestangen garniert wird, schmücken ihn besonders kreative Barkeeper gern auch mit Peperoni, Mini-Maiskolben und selbst Makkaroni mit Käse! </w:t>
      </w:r>
    </w:p>
    <w:p w14:paraId="2A3C383A" w14:textId="77777777" w:rsidR="00C86D5F" w:rsidRPr="00C86D5F" w:rsidRDefault="00C86D5F" w:rsidP="00C86D5F">
      <w:pPr>
        <w:pStyle w:val="Text"/>
        <w:jc w:val="both"/>
        <w:rPr>
          <w:rFonts w:ascii="Calibri" w:eastAsia="Arial" w:hAnsi="Calibri" w:cs="Calibri"/>
          <w:sz w:val="24"/>
          <w:szCs w:val="24"/>
        </w:rPr>
      </w:pPr>
      <w:r w:rsidRPr="00C86D5F">
        <w:rPr>
          <w:rFonts w:ascii="Calibri" w:hAnsi="Calibri" w:cs="Calibri"/>
          <w:b/>
          <w:bCs/>
          <w:sz w:val="24"/>
          <w:szCs w:val="24"/>
        </w:rPr>
        <w:t xml:space="preserve">Wo probieren? </w:t>
      </w:r>
      <w:r w:rsidRPr="00C86D5F">
        <w:rPr>
          <w:rFonts w:ascii="Calibri" w:hAnsi="Calibri" w:cs="Calibri"/>
          <w:sz w:val="24"/>
          <w:szCs w:val="24"/>
        </w:rPr>
        <w:t xml:space="preserve">Im </w:t>
      </w:r>
      <w:hyperlink r:id="rId13" w:history="1">
        <w:r w:rsidRPr="00C86D5F">
          <w:rPr>
            <w:rStyle w:val="Hyperlink0"/>
            <w:rFonts w:ascii="Calibri" w:hAnsi="Calibri" w:cs="Calibri"/>
            <w:sz w:val="24"/>
            <w:szCs w:val="24"/>
          </w:rPr>
          <w:t>Westin Calgary</w:t>
        </w:r>
      </w:hyperlink>
      <w:r w:rsidRPr="00C86D5F">
        <w:rPr>
          <w:rFonts w:ascii="Calibri" w:hAnsi="Calibri" w:cs="Calibri"/>
          <w:sz w:val="24"/>
          <w:szCs w:val="24"/>
        </w:rPr>
        <w:t xml:space="preserve"> natürlich! Die Liquid Lounge des Hotels serviert eine zeitgenössische Variante, die über </w:t>
      </w:r>
      <w:proofErr w:type="spellStart"/>
      <w:r w:rsidRPr="00C86D5F">
        <w:rPr>
          <w:rFonts w:ascii="Calibri" w:hAnsi="Calibri" w:cs="Calibri"/>
          <w:sz w:val="24"/>
          <w:szCs w:val="24"/>
        </w:rPr>
        <w:t>Chells</w:t>
      </w:r>
      <w:proofErr w:type="spellEnd"/>
      <w:r w:rsidRPr="00C86D5F">
        <w:rPr>
          <w:rFonts w:ascii="Calibri" w:hAnsi="Calibri" w:cs="Calibri"/>
          <w:sz w:val="24"/>
          <w:szCs w:val="24"/>
        </w:rPr>
        <w:t xml:space="preserve"> ursprüngliche Mischung hinausgeht und für ihr rauchig-berauschendes Aroma berühmt ist. Und im </w:t>
      </w:r>
      <w:hyperlink r:id="rId14" w:history="1">
        <w:r w:rsidRPr="00C86D5F">
          <w:rPr>
            <w:rStyle w:val="Hyperlink0"/>
            <w:rFonts w:ascii="Calibri" w:hAnsi="Calibri" w:cs="Calibri"/>
            <w:sz w:val="24"/>
            <w:szCs w:val="24"/>
            <w:lang w:val="fr-FR"/>
          </w:rPr>
          <w:t xml:space="preserve">L'Gros Luxe </w:t>
        </w:r>
      </w:hyperlink>
      <w:r w:rsidRPr="00C86D5F">
        <w:rPr>
          <w:rFonts w:ascii="Calibri" w:hAnsi="Calibri" w:cs="Calibri"/>
          <w:sz w:val="24"/>
          <w:szCs w:val="24"/>
        </w:rPr>
        <w:t>in Québec City (</w:t>
      </w:r>
      <w:r w:rsidRPr="00C86D5F">
        <w:rPr>
          <w:rFonts w:ascii="Calibri" w:hAnsi="Calibri" w:cs="Calibri"/>
          <w:sz w:val="24"/>
          <w:szCs w:val="24"/>
          <w:lang w:val="it-IT"/>
        </w:rPr>
        <w:t>Qu</w:t>
      </w:r>
      <w:proofErr w:type="spellStart"/>
      <w:r w:rsidRPr="00C86D5F">
        <w:rPr>
          <w:rFonts w:ascii="Calibri" w:hAnsi="Calibri" w:cs="Calibri"/>
          <w:sz w:val="24"/>
          <w:szCs w:val="24"/>
        </w:rPr>
        <w:t>ébec</w:t>
      </w:r>
      <w:proofErr w:type="spellEnd"/>
      <w:r w:rsidRPr="00C86D5F">
        <w:rPr>
          <w:rFonts w:ascii="Calibri" w:hAnsi="Calibri" w:cs="Calibri"/>
          <w:sz w:val="24"/>
          <w:szCs w:val="24"/>
        </w:rPr>
        <w:t xml:space="preserve">) gibt es für Puristen den originalen </w:t>
      </w:r>
      <w:r w:rsidRPr="00C86D5F">
        <w:rPr>
          <w:rFonts w:ascii="Calibri" w:hAnsi="Calibri" w:cs="Calibri"/>
          <w:sz w:val="24"/>
          <w:szCs w:val="24"/>
          <w:lang w:val="it-IT"/>
        </w:rPr>
        <w:t xml:space="preserve">Walter </w:t>
      </w:r>
      <w:proofErr w:type="spellStart"/>
      <w:r w:rsidRPr="00C86D5F">
        <w:rPr>
          <w:rFonts w:ascii="Calibri" w:hAnsi="Calibri" w:cs="Calibri"/>
          <w:sz w:val="24"/>
          <w:szCs w:val="24"/>
          <w:lang w:val="it-IT"/>
        </w:rPr>
        <w:t>Chell</w:t>
      </w:r>
      <w:proofErr w:type="spellEnd"/>
      <w:r w:rsidRPr="00C86D5F">
        <w:rPr>
          <w:rFonts w:ascii="Calibri" w:hAnsi="Calibri" w:cs="Calibri"/>
          <w:sz w:val="24"/>
          <w:szCs w:val="24"/>
          <w:lang w:val="it-IT"/>
        </w:rPr>
        <w:t xml:space="preserve"> Caesar, </w:t>
      </w:r>
      <w:r w:rsidRPr="00C86D5F">
        <w:rPr>
          <w:rFonts w:ascii="Calibri" w:hAnsi="Calibri" w:cs="Calibri"/>
          <w:sz w:val="24"/>
          <w:szCs w:val="24"/>
        </w:rPr>
        <w:t>der jedoch für alle, die Appetit mitbringen, mit einem kleinen, aber dekadent leckeren, gegrillten Käsesandwich garniert wird.</w:t>
      </w:r>
    </w:p>
    <w:p w14:paraId="3DD76BCC" w14:textId="77777777" w:rsidR="00C86D5F" w:rsidRPr="00C86D5F" w:rsidRDefault="00C86D5F" w:rsidP="00C86D5F">
      <w:pPr>
        <w:pStyle w:val="Text"/>
        <w:jc w:val="both"/>
        <w:rPr>
          <w:rFonts w:ascii="Calibri" w:hAnsi="Calibri" w:cs="Calibri"/>
          <w:sz w:val="24"/>
          <w:szCs w:val="24"/>
        </w:rPr>
      </w:pPr>
    </w:p>
    <w:p w14:paraId="0C4F5751" w14:textId="77777777" w:rsidR="00C86D5F" w:rsidRPr="00C86D5F" w:rsidRDefault="00C86D5F" w:rsidP="00C86D5F">
      <w:pPr>
        <w:pStyle w:val="Text"/>
        <w:jc w:val="both"/>
        <w:rPr>
          <w:rFonts w:ascii="Calibri" w:hAnsi="Calibri" w:cs="Calibri"/>
          <w:b/>
          <w:bCs/>
          <w:sz w:val="24"/>
          <w:szCs w:val="24"/>
        </w:rPr>
      </w:pPr>
      <w:proofErr w:type="spellStart"/>
      <w:r w:rsidRPr="00C86D5F">
        <w:rPr>
          <w:rFonts w:ascii="Calibri" w:hAnsi="Calibri" w:cs="Calibri"/>
          <w:b/>
          <w:bCs/>
          <w:sz w:val="24"/>
          <w:szCs w:val="24"/>
        </w:rPr>
        <w:t>Nanaimo</w:t>
      </w:r>
      <w:proofErr w:type="spellEnd"/>
      <w:r w:rsidRPr="00C86D5F">
        <w:rPr>
          <w:rFonts w:ascii="Calibri" w:hAnsi="Calibri" w:cs="Calibri"/>
          <w:b/>
          <w:bCs/>
          <w:sz w:val="24"/>
          <w:szCs w:val="24"/>
        </w:rPr>
        <w:t xml:space="preserve"> Bar</w:t>
      </w:r>
    </w:p>
    <w:p w14:paraId="5AD5689C" w14:textId="77777777" w:rsidR="00C86D5F" w:rsidRPr="00C86D5F" w:rsidRDefault="00C86D5F" w:rsidP="00C86D5F">
      <w:pPr>
        <w:pStyle w:val="Text"/>
        <w:jc w:val="both"/>
        <w:rPr>
          <w:rFonts w:ascii="Calibri" w:eastAsia="Arial" w:hAnsi="Calibri" w:cs="Calibri"/>
          <w:sz w:val="24"/>
          <w:szCs w:val="24"/>
        </w:rPr>
      </w:pPr>
      <w:proofErr w:type="spellStart"/>
      <w:r w:rsidRPr="00C86D5F">
        <w:rPr>
          <w:rFonts w:ascii="Calibri" w:hAnsi="Calibri" w:cs="Calibri"/>
          <w:sz w:val="24"/>
          <w:szCs w:val="24"/>
        </w:rPr>
        <w:t>Nanaimo</w:t>
      </w:r>
      <w:proofErr w:type="spellEnd"/>
      <w:r w:rsidRPr="00C86D5F">
        <w:rPr>
          <w:rFonts w:ascii="Calibri" w:hAnsi="Calibri" w:cs="Calibri"/>
          <w:sz w:val="24"/>
          <w:szCs w:val="24"/>
        </w:rPr>
        <w:t xml:space="preserve"> in British Columbia ist Namensgeber des „</w:t>
      </w:r>
      <w:proofErr w:type="spellStart"/>
      <w:r w:rsidRPr="00C86D5F">
        <w:rPr>
          <w:rFonts w:ascii="Calibri" w:hAnsi="Calibri" w:cs="Calibri"/>
          <w:sz w:val="24"/>
          <w:szCs w:val="24"/>
        </w:rPr>
        <w:t>Nanaimo</w:t>
      </w:r>
      <w:proofErr w:type="spellEnd"/>
      <w:r w:rsidRPr="00C86D5F">
        <w:rPr>
          <w:rFonts w:ascii="Calibri" w:hAnsi="Calibri" w:cs="Calibri"/>
          <w:sz w:val="24"/>
          <w:szCs w:val="24"/>
        </w:rPr>
        <w:t xml:space="preserve"> Bar“, einer quadratischen und in ganz Kanada beliebten Dessert-Kreation. </w:t>
      </w:r>
      <w:proofErr w:type="spellStart"/>
      <w:r w:rsidRPr="00C86D5F">
        <w:rPr>
          <w:rFonts w:ascii="Calibri" w:hAnsi="Calibri" w:cs="Calibri"/>
          <w:sz w:val="24"/>
          <w:szCs w:val="24"/>
        </w:rPr>
        <w:t>Nanaimo</w:t>
      </w:r>
      <w:proofErr w:type="spellEnd"/>
      <w:r w:rsidRPr="00C86D5F">
        <w:rPr>
          <w:rFonts w:ascii="Calibri" w:hAnsi="Calibri" w:cs="Calibri"/>
          <w:sz w:val="24"/>
          <w:szCs w:val="24"/>
        </w:rPr>
        <w:t xml:space="preserve">-Riegel bestehen aus einer leckeren Puddingfüllung, die zwischen Schichten dicker, reichhaltiger Schokoladen-Ganache und einem Boden aus Waffelkrümeln und Kokosraspeln eingebettet auf den Tisch kommt. Das erste bekannte Rezept für den </w:t>
      </w:r>
      <w:proofErr w:type="spellStart"/>
      <w:r w:rsidRPr="00C86D5F">
        <w:rPr>
          <w:rFonts w:ascii="Calibri" w:hAnsi="Calibri" w:cs="Calibri"/>
          <w:sz w:val="24"/>
          <w:szCs w:val="24"/>
        </w:rPr>
        <w:t>Nanaimo</w:t>
      </w:r>
      <w:proofErr w:type="spellEnd"/>
      <w:r w:rsidRPr="00C86D5F">
        <w:rPr>
          <w:rFonts w:ascii="Calibri" w:hAnsi="Calibri" w:cs="Calibri"/>
          <w:sz w:val="24"/>
          <w:szCs w:val="24"/>
        </w:rPr>
        <w:t xml:space="preserve">-Riegel erschien 1952 in der "Women's </w:t>
      </w:r>
      <w:proofErr w:type="spellStart"/>
      <w:r w:rsidRPr="00C86D5F">
        <w:rPr>
          <w:rFonts w:ascii="Calibri" w:hAnsi="Calibri" w:cs="Calibri"/>
          <w:sz w:val="24"/>
          <w:szCs w:val="24"/>
        </w:rPr>
        <w:t>Auxiliary</w:t>
      </w:r>
      <w:proofErr w:type="spellEnd"/>
      <w:r w:rsidRPr="00C86D5F">
        <w:rPr>
          <w:rFonts w:ascii="Calibri" w:hAnsi="Calibri" w:cs="Calibri"/>
          <w:sz w:val="24"/>
          <w:szCs w:val="24"/>
        </w:rPr>
        <w:t xml:space="preserve"> of </w:t>
      </w:r>
      <w:proofErr w:type="spellStart"/>
      <w:r w:rsidRPr="00C86D5F">
        <w:rPr>
          <w:rFonts w:ascii="Calibri" w:hAnsi="Calibri" w:cs="Calibri"/>
          <w:sz w:val="24"/>
          <w:szCs w:val="24"/>
        </w:rPr>
        <w:t>the</w:t>
      </w:r>
      <w:proofErr w:type="spellEnd"/>
      <w:r w:rsidRPr="00C86D5F">
        <w:rPr>
          <w:rFonts w:ascii="Calibri" w:hAnsi="Calibri" w:cs="Calibri"/>
          <w:sz w:val="24"/>
          <w:szCs w:val="24"/>
        </w:rPr>
        <w:t xml:space="preserve"> </w:t>
      </w:r>
      <w:proofErr w:type="spellStart"/>
      <w:r w:rsidRPr="00C86D5F">
        <w:rPr>
          <w:rFonts w:ascii="Calibri" w:hAnsi="Calibri" w:cs="Calibri"/>
          <w:sz w:val="24"/>
          <w:szCs w:val="24"/>
        </w:rPr>
        <w:t>Nanaimo</w:t>
      </w:r>
      <w:proofErr w:type="spellEnd"/>
      <w:r w:rsidRPr="00C86D5F">
        <w:rPr>
          <w:rFonts w:ascii="Calibri" w:hAnsi="Calibri" w:cs="Calibri"/>
          <w:sz w:val="24"/>
          <w:szCs w:val="24"/>
        </w:rPr>
        <w:t xml:space="preserve"> Hospital </w:t>
      </w:r>
      <w:proofErr w:type="spellStart"/>
      <w:r w:rsidRPr="00C86D5F">
        <w:rPr>
          <w:rFonts w:ascii="Calibri" w:hAnsi="Calibri" w:cs="Calibri"/>
          <w:sz w:val="24"/>
          <w:szCs w:val="24"/>
        </w:rPr>
        <w:t>Cookbook</w:t>
      </w:r>
      <w:proofErr w:type="spellEnd"/>
      <w:r w:rsidRPr="00C86D5F">
        <w:rPr>
          <w:rFonts w:ascii="Calibri" w:hAnsi="Calibri" w:cs="Calibri"/>
          <w:sz w:val="24"/>
          <w:szCs w:val="24"/>
        </w:rPr>
        <w:t xml:space="preserve">". Berühmt wurde der unwiderstehliche Riegel jedoch erst, als er auf der Expo '86 als typisch kanadisches Dessert serviert wurde. </w:t>
      </w:r>
    </w:p>
    <w:p w14:paraId="481B0CA0" w14:textId="77777777" w:rsidR="00C86D5F" w:rsidRPr="00C86D5F" w:rsidRDefault="00C86D5F" w:rsidP="00C86D5F">
      <w:pPr>
        <w:pStyle w:val="Text"/>
        <w:jc w:val="both"/>
        <w:rPr>
          <w:rFonts w:ascii="Calibri" w:eastAsia="Arial" w:hAnsi="Calibri" w:cs="Calibri"/>
          <w:sz w:val="24"/>
          <w:szCs w:val="24"/>
        </w:rPr>
      </w:pPr>
      <w:r w:rsidRPr="00C86D5F">
        <w:rPr>
          <w:rFonts w:ascii="Calibri" w:hAnsi="Calibri" w:cs="Calibri"/>
          <w:b/>
          <w:bCs/>
          <w:sz w:val="24"/>
          <w:szCs w:val="24"/>
        </w:rPr>
        <w:t>Wo probieren?</w:t>
      </w:r>
      <w:r w:rsidRPr="00C86D5F">
        <w:rPr>
          <w:rFonts w:ascii="Calibri" w:hAnsi="Calibri" w:cs="Calibri"/>
          <w:sz w:val="24"/>
          <w:szCs w:val="24"/>
        </w:rPr>
        <w:t xml:space="preserve"> In </w:t>
      </w:r>
      <w:proofErr w:type="spellStart"/>
      <w:r w:rsidRPr="00C86D5F">
        <w:rPr>
          <w:rFonts w:ascii="Calibri" w:hAnsi="Calibri" w:cs="Calibri"/>
          <w:sz w:val="24"/>
          <w:szCs w:val="24"/>
        </w:rPr>
        <w:t>Nanaimo</w:t>
      </w:r>
      <w:proofErr w:type="spellEnd"/>
      <w:r w:rsidRPr="00C86D5F">
        <w:rPr>
          <w:rFonts w:ascii="Calibri" w:hAnsi="Calibri" w:cs="Calibri"/>
          <w:sz w:val="24"/>
          <w:szCs w:val="24"/>
        </w:rPr>
        <w:t xml:space="preserve"> natürlich. Tatsächlich gibt es in der schönen Stadt auf Vancouver Island auch einen </w:t>
      </w:r>
      <w:hyperlink r:id="rId15" w:history="1">
        <w:r w:rsidRPr="00C86D5F">
          <w:rPr>
            <w:rStyle w:val="Hyperlink0"/>
            <w:rFonts w:ascii="Calibri" w:hAnsi="Calibri" w:cs="Calibri"/>
            <w:sz w:val="24"/>
            <w:szCs w:val="24"/>
            <w:lang w:val="pt-PT"/>
          </w:rPr>
          <w:t>Nanaimo Bar Trail</w:t>
        </w:r>
      </w:hyperlink>
      <w:r w:rsidRPr="00C86D5F">
        <w:rPr>
          <w:rFonts w:ascii="Calibri" w:hAnsi="Calibri" w:cs="Calibri"/>
          <w:sz w:val="24"/>
          <w:szCs w:val="24"/>
        </w:rPr>
        <w:t xml:space="preserve">, der mehrere </w:t>
      </w:r>
      <w:proofErr w:type="spellStart"/>
      <w:r w:rsidRPr="00C86D5F">
        <w:rPr>
          <w:rFonts w:ascii="Calibri" w:hAnsi="Calibri" w:cs="Calibri"/>
          <w:sz w:val="24"/>
          <w:szCs w:val="24"/>
        </w:rPr>
        <w:t>Caf</w:t>
      </w:r>
      <w:proofErr w:type="spellEnd"/>
      <w:r w:rsidRPr="00C86D5F">
        <w:rPr>
          <w:rFonts w:ascii="Calibri" w:hAnsi="Calibri" w:cs="Calibri"/>
          <w:sz w:val="24"/>
          <w:szCs w:val="24"/>
          <w:lang w:val="fr-FR"/>
        </w:rPr>
        <w:t>é</w:t>
      </w:r>
      <w:r w:rsidRPr="00C86D5F">
        <w:rPr>
          <w:rFonts w:ascii="Calibri" w:hAnsi="Calibri" w:cs="Calibri"/>
          <w:sz w:val="24"/>
          <w:szCs w:val="24"/>
        </w:rPr>
        <w:t xml:space="preserve">s vorstellt, die sowohl die klassische Version auftischen, als auch </w:t>
      </w:r>
      <w:proofErr w:type="spellStart"/>
      <w:r w:rsidRPr="00C86D5F">
        <w:rPr>
          <w:rFonts w:ascii="Calibri" w:hAnsi="Calibri" w:cs="Calibri"/>
          <w:sz w:val="24"/>
          <w:szCs w:val="24"/>
        </w:rPr>
        <w:t>Nanaimo</w:t>
      </w:r>
      <w:proofErr w:type="spellEnd"/>
      <w:r w:rsidRPr="00C86D5F">
        <w:rPr>
          <w:rFonts w:ascii="Calibri" w:hAnsi="Calibri" w:cs="Calibri"/>
          <w:sz w:val="24"/>
          <w:szCs w:val="24"/>
        </w:rPr>
        <w:t xml:space="preserve"> Bar-Makronen, </w:t>
      </w:r>
      <w:proofErr w:type="spellStart"/>
      <w:r w:rsidRPr="00C86D5F">
        <w:rPr>
          <w:rFonts w:ascii="Calibri" w:hAnsi="Calibri" w:cs="Calibri"/>
          <w:sz w:val="24"/>
          <w:szCs w:val="24"/>
        </w:rPr>
        <w:t>Nanaimo</w:t>
      </w:r>
      <w:proofErr w:type="spellEnd"/>
      <w:r w:rsidRPr="00C86D5F">
        <w:rPr>
          <w:rFonts w:ascii="Calibri" w:hAnsi="Calibri" w:cs="Calibri"/>
          <w:sz w:val="24"/>
          <w:szCs w:val="24"/>
        </w:rPr>
        <w:t xml:space="preserve"> Bar-Waffeln, </w:t>
      </w:r>
      <w:proofErr w:type="spellStart"/>
      <w:r w:rsidRPr="00C86D5F">
        <w:rPr>
          <w:rFonts w:ascii="Calibri" w:hAnsi="Calibri" w:cs="Calibri"/>
          <w:sz w:val="24"/>
          <w:szCs w:val="24"/>
        </w:rPr>
        <w:t>Nanaimo</w:t>
      </w:r>
      <w:proofErr w:type="spellEnd"/>
      <w:r w:rsidRPr="00C86D5F">
        <w:rPr>
          <w:rFonts w:ascii="Calibri" w:hAnsi="Calibri" w:cs="Calibri"/>
          <w:sz w:val="24"/>
          <w:szCs w:val="24"/>
        </w:rPr>
        <w:t xml:space="preserve"> Bar-Cocktails und sogar eine </w:t>
      </w:r>
      <w:proofErr w:type="spellStart"/>
      <w:r w:rsidRPr="00C86D5F">
        <w:rPr>
          <w:rFonts w:ascii="Calibri" w:hAnsi="Calibri" w:cs="Calibri"/>
          <w:sz w:val="24"/>
          <w:szCs w:val="24"/>
        </w:rPr>
        <w:t>Nanaimo</w:t>
      </w:r>
      <w:proofErr w:type="spellEnd"/>
      <w:r w:rsidRPr="00C86D5F">
        <w:rPr>
          <w:rFonts w:ascii="Calibri" w:hAnsi="Calibri" w:cs="Calibri"/>
          <w:sz w:val="24"/>
          <w:szCs w:val="24"/>
        </w:rPr>
        <w:t xml:space="preserve"> Bar-Frühlingsrolle.</w:t>
      </w:r>
    </w:p>
    <w:p w14:paraId="50C03BCD" w14:textId="77777777" w:rsidR="00C86D5F" w:rsidRPr="00C86D5F" w:rsidRDefault="00C86D5F" w:rsidP="00C86D5F">
      <w:pPr>
        <w:pStyle w:val="Text"/>
        <w:jc w:val="both"/>
        <w:rPr>
          <w:rFonts w:ascii="Calibri" w:eastAsia="Arial" w:hAnsi="Calibri" w:cs="Calibri"/>
          <w:sz w:val="24"/>
          <w:szCs w:val="24"/>
        </w:rPr>
      </w:pPr>
    </w:p>
    <w:p w14:paraId="79C313F7" w14:textId="77777777" w:rsidR="00C86D5F" w:rsidRPr="00C86D5F" w:rsidRDefault="00C86D5F" w:rsidP="00C86D5F">
      <w:pPr>
        <w:pStyle w:val="Text"/>
        <w:jc w:val="both"/>
        <w:rPr>
          <w:rFonts w:ascii="Calibri" w:hAnsi="Calibri" w:cs="Calibri"/>
          <w:b/>
          <w:bCs/>
          <w:sz w:val="24"/>
          <w:szCs w:val="24"/>
        </w:rPr>
      </w:pPr>
      <w:r w:rsidRPr="00C86D5F">
        <w:rPr>
          <w:rFonts w:ascii="Calibri" w:hAnsi="Calibri" w:cs="Calibri"/>
          <w:b/>
          <w:bCs/>
          <w:sz w:val="24"/>
          <w:szCs w:val="24"/>
        </w:rPr>
        <w:t>Ahornsirup</w:t>
      </w:r>
    </w:p>
    <w:p w14:paraId="4BE1EB88" w14:textId="77777777" w:rsidR="00C86D5F" w:rsidRPr="00C86D5F" w:rsidRDefault="00C86D5F" w:rsidP="00C86D5F">
      <w:pPr>
        <w:pStyle w:val="Text"/>
        <w:jc w:val="both"/>
        <w:rPr>
          <w:rFonts w:ascii="Calibri" w:eastAsia="Arial" w:hAnsi="Calibri" w:cs="Calibri"/>
          <w:sz w:val="24"/>
          <w:szCs w:val="24"/>
        </w:rPr>
      </w:pPr>
      <w:r w:rsidRPr="00C86D5F">
        <w:rPr>
          <w:rFonts w:ascii="Calibri" w:hAnsi="Calibri" w:cs="Calibri"/>
          <w:sz w:val="24"/>
          <w:szCs w:val="24"/>
        </w:rPr>
        <w:t>Ohne Ahornsirup geht in Kanada gar nichts. Egal ob Pancakes, Waffeln oder French Toast, Kanadier gießen auf jeden Fall A</w:t>
      </w:r>
      <w:r w:rsidRPr="00C86D5F">
        <w:rPr>
          <w:rFonts w:ascii="Calibri" w:hAnsi="Calibri" w:cs="Calibri"/>
          <w:sz w:val="24"/>
          <w:szCs w:val="24"/>
          <w:lang w:val="es-ES_tradnl"/>
        </w:rPr>
        <w:t xml:space="preserve">hornsirup </w:t>
      </w:r>
      <w:r w:rsidRPr="00C86D5F">
        <w:rPr>
          <w:rFonts w:ascii="Calibri" w:hAnsi="Calibri" w:cs="Calibri"/>
          <w:sz w:val="24"/>
          <w:szCs w:val="24"/>
        </w:rPr>
        <w:t xml:space="preserve">darüber! </w:t>
      </w:r>
      <w:r w:rsidRPr="00E52902">
        <w:rPr>
          <w:rFonts w:ascii="Calibri" w:hAnsi="Calibri" w:cs="Calibri"/>
          <w:sz w:val="24"/>
          <w:szCs w:val="24"/>
        </w:rPr>
        <w:t>Das flüssig</w:t>
      </w:r>
      <w:r w:rsidRPr="00C86D5F">
        <w:rPr>
          <w:rFonts w:ascii="Calibri" w:hAnsi="Calibri" w:cs="Calibri"/>
          <w:sz w:val="24"/>
          <w:szCs w:val="24"/>
        </w:rPr>
        <w:t>-süße Gold wird ausschließlich aus dem Saft der Zuckerahorn-, Rot- und Schwarzahornbäume gewonnen. Zuerst wurde Ahornsirup von indigenen V</w:t>
      </w:r>
      <w:r w:rsidRPr="00C86D5F">
        <w:rPr>
          <w:rFonts w:ascii="Calibri" w:hAnsi="Calibri" w:cs="Calibri"/>
          <w:sz w:val="24"/>
          <w:szCs w:val="24"/>
          <w:lang w:val="sv-SE"/>
        </w:rPr>
        <w:t>ö</w:t>
      </w:r>
      <w:proofErr w:type="spellStart"/>
      <w:r w:rsidRPr="00C86D5F">
        <w:rPr>
          <w:rFonts w:ascii="Calibri" w:hAnsi="Calibri" w:cs="Calibri"/>
          <w:sz w:val="24"/>
          <w:szCs w:val="24"/>
        </w:rPr>
        <w:t>lkern</w:t>
      </w:r>
      <w:proofErr w:type="spellEnd"/>
      <w:r w:rsidRPr="00C86D5F">
        <w:rPr>
          <w:rFonts w:ascii="Calibri" w:hAnsi="Calibri" w:cs="Calibri"/>
          <w:sz w:val="24"/>
          <w:szCs w:val="24"/>
        </w:rPr>
        <w:t xml:space="preserve"> hergestellt und verwendet, später von europäischen Siedlern übernommen und verfeinert. Indigene Überlieferungen berichten von der Verwendung des "süßen Wassers" der Bäume beim Kochen von Wild und zur Heilung von Rheuma, Migräne und anderen Krankheiten. Als weltgrößter Produzent von Ahornsirup ist Kanada verantwortlich für mehr als 70 Prozent der weltweiten Produktion beziehungsweise 13,2 Millionen Gallonen im Jahr 2019. Dabei liefert </w:t>
      </w:r>
      <w:r w:rsidRPr="00C86D5F">
        <w:rPr>
          <w:rFonts w:ascii="Calibri" w:hAnsi="Calibri" w:cs="Calibri"/>
          <w:sz w:val="24"/>
          <w:szCs w:val="24"/>
          <w:lang w:val="it-IT"/>
        </w:rPr>
        <w:t>Qu</w:t>
      </w:r>
      <w:proofErr w:type="spellStart"/>
      <w:r w:rsidRPr="00C86D5F">
        <w:rPr>
          <w:rFonts w:ascii="Calibri" w:hAnsi="Calibri" w:cs="Calibri"/>
          <w:sz w:val="24"/>
          <w:szCs w:val="24"/>
        </w:rPr>
        <w:t>ébec</w:t>
      </w:r>
      <w:proofErr w:type="spellEnd"/>
      <w:r w:rsidRPr="00C86D5F">
        <w:rPr>
          <w:rFonts w:ascii="Calibri" w:hAnsi="Calibri" w:cs="Calibri"/>
          <w:sz w:val="24"/>
          <w:szCs w:val="24"/>
        </w:rPr>
        <w:t xml:space="preserve"> mit 92 Prozent der Gesamtproduktion den Löwenanteil. </w:t>
      </w:r>
    </w:p>
    <w:p w14:paraId="3515A38A" w14:textId="77777777" w:rsidR="00C86D5F" w:rsidRPr="00C86D5F" w:rsidRDefault="00C86D5F" w:rsidP="00C86D5F">
      <w:pPr>
        <w:pStyle w:val="Text"/>
        <w:jc w:val="both"/>
        <w:rPr>
          <w:rFonts w:ascii="Calibri" w:eastAsia="Arial" w:hAnsi="Calibri" w:cs="Calibri"/>
          <w:sz w:val="24"/>
          <w:szCs w:val="24"/>
        </w:rPr>
      </w:pPr>
      <w:r w:rsidRPr="00C86D5F">
        <w:rPr>
          <w:rFonts w:ascii="Calibri" w:hAnsi="Calibri" w:cs="Calibri"/>
          <w:b/>
          <w:bCs/>
          <w:sz w:val="24"/>
          <w:szCs w:val="24"/>
        </w:rPr>
        <w:t>Wo probieren?</w:t>
      </w:r>
      <w:r w:rsidRPr="00C86D5F">
        <w:rPr>
          <w:rFonts w:ascii="Calibri" w:hAnsi="Calibri" w:cs="Calibri"/>
          <w:sz w:val="24"/>
          <w:szCs w:val="24"/>
        </w:rPr>
        <w:t xml:space="preserve"> Am besten in einer der vielen „Sugar </w:t>
      </w:r>
      <w:proofErr w:type="spellStart"/>
      <w:r w:rsidRPr="00C86D5F">
        <w:rPr>
          <w:rFonts w:ascii="Calibri" w:hAnsi="Calibri" w:cs="Calibri"/>
          <w:sz w:val="24"/>
          <w:szCs w:val="24"/>
        </w:rPr>
        <w:t>Shacks</w:t>
      </w:r>
      <w:proofErr w:type="spellEnd"/>
      <w:r w:rsidRPr="00C86D5F">
        <w:rPr>
          <w:rFonts w:ascii="Calibri" w:hAnsi="Calibri" w:cs="Calibri"/>
          <w:sz w:val="24"/>
          <w:szCs w:val="24"/>
        </w:rPr>
        <w:t>“ genannt auch „</w:t>
      </w:r>
      <w:proofErr w:type="spellStart"/>
      <w:r w:rsidRPr="00C86D5F">
        <w:rPr>
          <w:rFonts w:ascii="Calibri" w:hAnsi="Calibri" w:cs="Calibri"/>
          <w:sz w:val="24"/>
          <w:szCs w:val="24"/>
        </w:rPr>
        <w:t>Cabanes</w:t>
      </w:r>
      <w:proofErr w:type="spellEnd"/>
      <w:r w:rsidRPr="00C86D5F">
        <w:rPr>
          <w:rFonts w:ascii="Calibri" w:hAnsi="Calibri" w:cs="Calibri"/>
          <w:sz w:val="24"/>
          <w:szCs w:val="24"/>
        </w:rPr>
        <w:t xml:space="preserve"> à Sucre“ in Ontario und Québec. Wie etwa der </w:t>
      </w:r>
      <w:hyperlink r:id="rId16" w:history="1">
        <w:proofErr w:type="spellStart"/>
        <w:r w:rsidRPr="00C86D5F">
          <w:rPr>
            <w:rStyle w:val="Hyperlink0"/>
            <w:rFonts w:ascii="Calibri" w:hAnsi="Calibri" w:cs="Calibri"/>
            <w:sz w:val="24"/>
            <w:szCs w:val="24"/>
          </w:rPr>
          <w:t>Sucré</w:t>
        </w:r>
        <w:proofErr w:type="spellEnd"/>
        <w:r w:rsidRPr="00C86D5F">
          <w:rPr>
            <w:rStyle w:val="Hyperlink0"/>
            <w:rFonts w:ascii="Calibri" w:hAnsi="Calibri" w:cs="Calibri"/>
            <w:sz w:val="24"/>
            <w:szCs w:val="24"/>
            <w:lang w:val="fr-FR"/>
          </w:rPr>
          <w:t>rie de la Montagne</w:t>
        </w:r>
      </w:hyperlink>
      <w:r w:rsidRPr="00C86D5F">
        <w:rPr>
          <w:rFonts w:ascii="Calibri" w:hAnsi="Calibri" w:cs="Calibri"/>
          <w:sz w:val="24"/>
          <w:szCs w:val="24"/>
        </w:rPr>
        <w:t xml:space="preserve"> in </w:t>
      </w:r>
      <w:proofErr w:type="spellStart"/>
      <w:r w:rsidRPr="00C86D5F">
        <w:rPr>
          <w:rFonts w:ascii="Calibri" w:hAnsi="Calibri" w:cs="Calibri"/>
          <w:sz w:val="24"/>
          <w:szCs w:val="24"/>
        </w:rPr>
        <w:t>Rigaud</w:t>
      </w:r>
      <w:proofErr w:type="spellEnd"/>
      <w:r w:rsidRPr="00C86D5F">
        <w:rPr>
          <w:rFonts w:ascii="Calibri" w:hAnsi="Calibri" w:cs="Calibri"/>
          <w:sz w:val="24"/>
          <w:szCs w:val="24"/>
        </w:rPr>
        <w:t xml:space="preserve"> (Québec) oder der </w:t>
      </w:r>
      <w:hyperlink r:id="rId17" w:history="1">
        <w:r w:rsidRPr="00C86D5F">
          <w:rPr>
            <w:rStyle w:val="Hyperlink0"/>
            <w:rFonts w:ascii="Calibri" w:hAnsi="Calibri" w:cs="Calibri"/>
            <w:sz w:val="24"/>
            <w:szCs w:val="24"/>
            <w:lang w:val="fr-FR"/>
          </w:rPr>
          <w:t xml:space="preserve">Cabane à </w:t>
        </w:r>
        <w:proofErr w:type="spellStart"/>
        <w:r w:rsidRPr="00C86D5F">
          <w:rPr>
            <w:rStyle w:val="Hyperlink0"/>
            <w:rFonts w:ascii="Calibri" w:hAnsi="Calibri" w:cs="Calibri"/>
            <w:sz w:val="24"/>
            <w:szCs w:val="24"/>
            <w:lang w:val="it-IT"/>
          </w:rPr>
          <w:t>sucre</w:t>
        </w:r>
        <w:proofErr w:type="spellEnd"/>
        <w:r w:rsidRPr="00C86D5F">
          <w:rPr>
            <w:rStyle w:val="Hyperlink0"/>
            <w:rFonts w:ascii="Calibri" w:hAnsi="Calibri" w:cs="Calibri"/>
            <w:sz w:val="24"/>
            <w:szCs w:val="24"/>
            <w:lang w:val="it-IT"/>
          </w:rPr>
          <w:t xml:space="preserve"> Leclerc</w:t>
        </w:r>
      </w:hyperlink>
      <w:r w:rsidRPr="00C86D5F">
        <w:rPr>
          <w:rFonts w:ascii="Calibri" w:hAnsi="Calibri" w:cs="Calibri"/>
          <w:sz w:val="24"/>
          <w:szCs w:val="24"/>
        </w:rPr>
        <w:t xml:space="preserve"> in Neuville bei Québec City. </w:t>
      </w:r>
    </w:p>
    <w:p w14:paraId="6EFE4FF9" w14:textId="77777777" w:rsidR="00C86D5F" w:rsidRPr="00C86D5F" w:rsidRDefault="00C86D5F" w:rsidP="00C86D5F">
      <w:pPr>
        <w:pStyle w:val="Text"/>
        <w:jc w:val="both"/>
        <w:rPr>
          <w:rFonts w:ascii="Calibri" w:eastAsia="Arial" w:hAnsi="Calibri" w:cs="Calibri"/>
          <w:sz w:val="24"/>
          <w:szCs w:val="24"/>
        </w:rPr>
      </w:pPr>
    </w:p>
    <w:p w14:paraId="2D4EE6E3" w14:textId="77777777" w:rsidR="00C86D5F" w:rsidRPr="00C86D5F" w:rsidRDefault="00C86D5F" w:rsidP="00C86D5F">
      <w:pPr>
        <w:pStyle w:val="Text"/>
        <w:jc w:val="both"/>
        <w:rPr>
          <w:rFonts w:ascii="Calibri" w:hAnsi="Calibri" w:cs="Calibri"/>
          <w:b/>
          <w:bCs/>
          <w:sz w:val="24"/>
          <w:szCs w:val="24"/>
        </w:rPr>
      </w:pPr>
      <w:r w:rsidRPr="00C86D5F">
        <w:rPr>
          <w:rFonts w:ascii="Calibri" w:hAnsi="Calibri" w:cs="Calibri"/>
          <w:b/>
          <w:bCs/>
          <w:sz w:val="24"/>
          <w:szCs w:val="24"/>
        </w:rPr>
        <w:t>Pemmikan</w:t>
      </w:r>
    </w:p>
    <w:p w14:paraId="46FC6DCD" w14:textId="77777777" w:rsidR="00C86D5F" w:rsidRPr="00C86D5F" w:rsidRDefault="00C86D5F" w:rsidP="00C86D5F">
      <w:pPr>
        <w:pStyle w:val="Text"/>
        <w:jc w:val="both"/>
        <w:rPr>
          <w:rFonts w:ascii="Calibri" w:hAnsi="Calibri" w:cs="Calibri"/>
          <w:sz w:val="24"/>
          <w:szCs w:val="24"/>
        </w:rPr>
      </w:pPr>
      <w:r w:rsidRPr="00C86D5F">
        <w:rPr>
          <w:rFonts w:ascii="Calibri" w:hAnsi="Calibri" w:cs="Calibri"/>
          <w:sz w:val="24"/>
          <w:szCs w:val="24"/>
        </w:rPr>
        <w:t xml:space="preserve">Pemmikan besteht aus getrockneten Beeren und getrocknetem Fleisch (meist Bison, Elch oder Wapiti-Hirsch). Benannt wurde die Spezialität nach dem Cree-Wort </w:t>
      </w:r>
      <w:proofErr w:type="spellStart"/>
      <w:r w:rsidRPr="00C86D5F">
        <w:rPr>
          <w:rFonts w:ascii="Calibri" w:hAnsi="Calibri" w:cs="Calibri"/>
          <w:sz w:val="24"/>
          <w:szCs w:val="24"/>
        </w:rPr>
        <w:t>Pimikan</w:t>
      </w:r>
      <w:proofErr w:type="spellEnd"/>
      <w:r w:rsidRPr="00C86D5F">
        <w:rPr>
          <w:rFonts w:ascii="Calibri" w:hAnsi="Calibri" w:cs="Calibri"/>
          <w:sz w:val="24"/>
          <w:szCs w:val="24"/>
        </w:rPr>
        <w:t xml:space="preserve"> ("aus</w:t>
      </w:r>
      <w:r w:rsidRPr="00C86D5F">
        <w:rPr>
          <w:rFonts w:ascii="Calibri" w:hAnsi="Calibri" w:cs="Calibri"/>
          <w:sz w:val="24"/>
          <w:szCs w:val="24"/>
          <w:lang w:val="da-DK"/>
        </w:rPr>
        <w:t xml:space="preserve"> Fett</w:t>
      </w:r>
      <w:r w:rsidRPr="00C86D5F">
        <w:rPr>
          <w:rFonts w:ascii="Calibri" w:hAnsi="Calibri" w:cs="Calibri"/>
          <w:sz w:val="24"/>
          <w:szCs w:val="24"/>
        </w:rPr>
        <w:t xml:space="preserve"> hergestellt“) und Kanadas First </w:t>
      </w:r>
      <w:proofErr w:type="spellStart"/>
      <w:r w:rsidRPr="00C86D5F">
        <w:rPr>
          <w:rFonts w:ascii="Calibri" w:hAnsi="Calibri" w:cs="Calibri"/>
          <w:sz w:val="24"/>
          <w:szCs w:val="24"/>
        </w:rPr>
        <w:t>Nations</w:t>
      </w:r>
      <w:proofErr w:type="spellEnd"/>
      <w:r w:rsidRPr="00C86D5F">
        <w:rPr>
          <w:rFonts w:ascii="Calibri" w:hAnsi="Calibri" w:cs="Calibri"/>
          <w:sz w:val="24"/>
          <w:szCs w:val="24"/>
        </w:rPr>
        <w:t xml:space="preserve"> bereiteten den nahrhaften Snack zu, indem sie das Fleisch in dünnen Scheiben an der Luft trockneten, bis diese hart und brüchig wurden und es dann zu einer fast pulverartigen Konsistenz zerstießen und mit geschmolzenem Fett und Trockenfrüchten vermischten. Wie </w:t>
      </w:r>
      <w:proofErr w:type="spellStart"/>
      <w:r w:rsidRPr="00C86D5F">
        <w:rPr>
          <w:rFonts w:ascii="Calibri" w:hAnsi="Calibri" w:cs="Calibri"/>
          <w:sz w:val="24"/>
          <w:szCs w:val="24"/>
        </w:rPr>
        <w:t>Bannock</w:t>
      </w:r>
      <w:proofErr w:type="spellEnd"/>
      <w:r w:rsidRPr="00C86D5F">
        <w:rPr>
          <w:rFonts w:ascii="Calibri" w:hAnsi="Calibri" w:cs="Calibri"/>
          <w:sz w:val="24"/>
          <w:szCs w:val="24"/>
        </w:rPr>
        <w:t xml:space="preserve"> schätzen sie </w:t>
      </w:r>
      <w:proofErr w:type="spellStart"/>
      <w:r w:rsidRPr="00C86D5F">
        <w:rPr>
          <w:rFonts w:ascii="Calibri" w:hAnsi="Calibri" w:cs="Calibri"/>
          <w:sz w:val="24"/>
          <w:szCs w:val="24"/>
        </w:rPr>
        <w:t>Pemmican</w:t>
      </w:r>
      <w:proofErr w:type="spellEnd"/>
      <w:r w:rsidRPr="00C86D5F">
        <w:rPr>
          <w:rFonts w:ascii="Calibri" w:hAnsi="Calibri" w:cs="Calibri"/>
          <w:sz w:val="24"/>
          <w:szCs w:val="24"/>
        </w:rPr>
        <w:t xml:space="preserve">, weil es haltbar, energiereich und problemlos zu transportieren war. </w:t>
      </w:r>
    </w:p>
    <w:p w14:paraId="5D0D3B6B" w14:textId="77777777" w:rsidR="00C86D5F" w:rsidRPr="00C86D5F" w:rsidRDefault="00C86D5F" w:rsidP="00C86D5F">
      <w:pPr>
        <w:pStyle w:val="Text"/>
        <w:jc w:val="both"/>
        <w:rPr>
          <w:rFonts w:ascii="Calibri" w:hAnsi="Calibri" w:cs="Calibri"/>
          <w:sz w:val="24"/>
          <w:szCs w:val="24"/>
        </w:rPr>
      </w:pPr>
      <w:r w:rsidRPr="00C86D5F">
        <w:rPr>
          <w:rFonts w:ascii="Calibri" w:hAnsi="Calibri" w:cs="Calibri"/>
          <w:b/>
          <w:bCs/>
          <w:sz w:val="24"/>
          <w:szCs w:val="24"/>
        </w:rPr>
        <w:t>Wo probieren</w:t>
      </w:r>
      <w:r w:rsidRPr="00C86D5F">
        <w:rPr>
          <w:rFonts w:ascii="Calibri" w:hAnsi="Calibri" w:cs="Calibri"/>
          <w:sz w:val="24"/>
          <w:szCs w:val="24"/>
        </w:rPr>
        <w:t xml:space="preserve">: Mehrere First </w:t>
      </w:r>
      <w:proofErr w:type="spellStart"/>
      <w:r w:rsidRPr="00C86D5F">
        <w:rPr>
          <w:rFonts w:ascii="Calibri" w:hAnsi="Calibri" w:cs="Calibri"/>
          <w:sz w:val="24"/>
          <w:szCs w:val="24"/>
        </w:rPr>
        <w:t>Nations</w:t>
      </w:r>
      <w:proofErr w:type="spellEnd"/>
      <w:r w:rsidRPr="00C86D5F">
        <w:rPr>
          <w:rFonts w:ascii="Calibri" w:hAnsi="Calibri" w:cs="Calibri"/>
          <w:sz w:val="24"/>
          <w:szCs w:val="24"/>
        </w:rPr>
        <w:t xml:space="preserve"> Hersteller verkaufen </w:t>
      </w:r>
      <w:proofErr w:type="spellStart"/>
      <w:r w:rsidRPr="00C86D5F">
        <w:rPr>
          <w:rFonts w:ascii="Calibri" w:hAnsi="Calibri" w:cs="Calibri"/>
          <w:sz w:val="24"/>
          <w:szCs w:val="24"/>
        </w:rPr>
        <w:t>Pemmican</w:t>
      </w:r>
      <w:proofErr w:type="spellEnd"/>
      <w:r w:rsidRPr="00C86D5F">
        <w:rPr>
          <w:rFonts w:ascii="Calibri" w:hAnsi="Calibri" w:cs="Calibri"/>
          <w:sz w:val="24"/>
          <w:szCs w:val="24"/>
        </w:rPr>
        <w:t xml:space="preserve"> online, darunter auch </w:t>
      </w:r>
      <w:hyperlink r:id="rId18" w:history="1">
        <w:proofErr w:type="spellStart"/>
        <w:r w:rsidRPr="00C86D5F">
          <w:rPr>
            <w:rStyle w:val="Hyperlink0"/>
            <w:rFonts w:ascii="Calibri" w:hAnsi="Calibri" w:cs="Calibri"/>
            <w:sz w:val="24"/>
            <w:szCs w:val="24"/>
          </w:rPr>
          <w:t>Silver</w:t>
        </w:r>
        <w:proofErr w:type="spellEnd"/>
        <w:r w:rsidRPr="00C86D5F">
          <w:rPr>
            <w:rStyle w:val="Hyperlink0"/>
            <w:rFonts w:ascii="Calibri" w:hAnsi="Calibri" w:cs="Calibri"/>
            <w:sz w:val="24"/>
            <w:szCs w:val="24"/>
          </w:rPr>
          <w:t xml:space="preserve"> </w:t>
        </w:r>
        <w:proofErr w:type="spellStart"/>
        <w:r w:rsidRPr="00C86D5F">
          <w:rPr>
            <w:rStyle w:val="Hyperlink0"/>
            <w:rFonts w:ascii="Calibri" w:hAnsi="Calibri" w:cs="Calibri"/>
            <w:sz w:val="24"/>
            <w:szCs w:val="24"/>
          </w:rPr>
          <w:t>Moccasin</w:t>
        </w:r>
        <w:proofErr w:type="spellEnd"/>
      </w:hyperlink>
      <w:r w:rsidRPr="00C86D5F">
        <w:rPr>
          <w:rFonts w:ascii="Calibri" w:hAnsi="Calibri" w:cs="Calibri"/>
          <w:sz w:val="24"/>
          <w:szCs w:val="24"/>
        </w:rPr>
        <w:t>.</w:t>
      </w:r>
    </w:p>
    <w:p w14:paraId="5FAD71ED" w14:textId="77777777" w:rsidR="00C86D5F" w:rsidRPr="00C86D5F" w:rsidRDefault="00C86D5F" w:rsidP="00C86D5F">
      <w:pPr>
        <w:pStyle w:val="Text"/>
        <w:jc w:val="both"/>
        <w:rPr>
          <w:rFonts w:ascii="Calibri" w:hAnsi="Calibri" w:cs="Calibri"/>
          <w:sz w:val="24"/>
          <w:szCs w:val="24"/>
        </w:rPr>
      </w:pPr>
    </w:p>
    <w:p w14:paraId="1BF88D2E" w14:textId="77777777" w:rsidR="00C86D5F" w:rsidRPr="00C86D5F" w:rsidRDefault="00C86D5F" w:rsidP="00C86D5F">
      <w:pPr>
        <w:pStyle w:val="Text"/>
        <w:jc w:val="both"/>
        <w:rPr>
          <w:rFonts w:ascii="Calibri" w:hAnsi="Calibri" w:cs="Calibri"/>
          <w:sz w:val="24"/>
          <w:szCs w:val="24"/>
        </w:rPr>
      </w:pPr>
    </w:p>
    <w:p w14:paraId="294CEFC2" w14:textId="77777777" w:rsidR="00C86D5F" w:rsidRPr="00C86D5F" w:rsidRDefault="00C86D5F" w:rsidP="00C86D5F">
      <w:pPr>
        <w:pStyle w:val="Text"/>
        <w:jc w:val="both"/>
        <w:rPr>
          <w:rFonts w:ascii="Calibri" w:hAnsi="Calibri" w:cs="Calibri"/>
          <w:b/>
          <w:bCs/>
          <w:sz w:val="24"/>
          <w:szCs w:val="24"/>
        </w:rPr>
      </w:pPr>
      <w:proofErr w:type="spellStart"/>
      <w:r w:rsidRPr="00C86D5F">
        <w:rPr>
          <w:rFonts w:ascii="Calibri" w:hAnsi="Calibri" w:cs="Calibri"/>
          <w:b/>
          <w:bCs/>
          <w:sz w:val="24"/>
          <w:szCs w:val="24"/>
        </w:rPr>
        <w:t>Sourtoe</w:t>
      </w:r>
      <w:proofErr w:type="spellEnd"/>
      <w:r w:rsidRPr="00C86D5F">
        <w:rPr>
          <w:rFonts w:ascii="Calibri" w:hAnsi="Calibri" w:cs="Calibri"/>
          <w:b/>
          <w:bCs/>
          <w:sz w:val="24"/>
          <w:szCs w:val="24"/>
        </w:rPr>
        <w:t xml:space="preserve"> Cocktail</w:t>
      </w:r>
    </w:p>
    <w:p w14:paraId="0796BB59" w14:textId="77777777" w:rsidR="00C86D5F" w:rsidRPr="00C86D5F" w:rsidRDefault="00C86D5F" w:rsidP="00C86D5F">
      <w:pPr>
        <w:pStyle w:val="Text"/>
        <w:jc w:val="both"/>
        <w:rPr>
          <w:rFonts w:ascii="Calibri" w:eastAsia="Arial" w:hAnsi="Calibri" w:cs="Calibri"/>
          <w:sz w:val="24"/>
          <w:szCs w:val="24"/>
        </w:rPr>
      </w:pPr>
      <w:r w:rsidRPr="00C86D5F">
        <w:rPr>
          <w:rFonts w:ascii="Calibri" w:hAnsi="Calibri" w:cs="Calibri"/>
          <w:sz w:val="24"/>
          <w:szCs w:val="24"/>
        </w:rPr>
        <w:t xml:space="preserve">Die wohl ungewöhnlichste kulinarische Tradition Kanadas ist im Yukon </w:t>
      </w:r>
      <w:proofErr w:type="spellStart"/>
      <w:r w:rsidRPr="00C86D5F">
        <w:rPr>
          <w:rFonts w:ascii="Calibri" w:hAnsi="Calibri" w:cs="Calibri"/>
          <w:sz w:val="24"/>
          <w:szCs w:val="24"/>
        </w:rPr>
        <w:t>Territory</w:t>
      </w:r>
      <w:proofErr w:type="spellEnd"/>
      <w:r w:rsidRPr="00C86D5F">
        <w:rPr>
          <w:rFonts w:ascii="Calibri" w:hAnsi="Calibri" w:cs="Calibri"/>
          <w:sz w:val="24"/>
          <w:szCs w:val="24"/>
        </w:rPr>
        <w:t xml:space="preserve"> zuhause: </w:t>
      </w:r>
      <w:r w:rsidRPr="00C86D5F">
        <w:rPr>
          <w:rFonts w:ascii="Calibri" w:hAnsi="Calibri" w:cs="Calibri"/>
          <w:sz w:val="24"/>
          <w:szCs w:val="24"/>
          <w:lang w:val="nl-NL"/>
        </w:rPr>
        <w:t>der Sourtoe-Cocktail</w:t>
      </w:r>
      <w:r w:rsidRPr="00C86D5F">
        <w:rPr>
          <w:rFonts w:ascii="Calibri" w:hAnsi="Calibri" w:cs="Calibri"/>
          <w:sz w:val="24"/>
          <w:szCs w:val="24"/>
        </w:rPr>
        <w:t>! Seinen Ursprung hat der Drink mit Igitt-Faktor in der Zeit der Prohibition im Norden Kanadas. Damals verlor der Rum-Schmuggler</w:t>
      </w:r>
      <w:r w:rsidRPr="00C86D5F">
        <w:rPr>
          <w:rFonts w:ascii="Calibri" w:hAnsi="Calibri" w:cs="Calibri"/>
          <w:sz w:val="24"/>
          <w:szCs w:val="24"/>
          <w:lang w:val="nl-NL"/>
        </w:rPr>
        <w:t xml:space="preserve"> Louie Linken </w:t>
      </w:r>
      <w:r w:rsidRPr="00C86D5F">
        <w:rPr>
          <w:rFonts w:ascii="Calibri" w:hAnsi="Calibri" w:cs="Calibri"/>
          <w:sz w:val="24"/>
          <w:szCs w:val="24"/>
        </w:rPr>
        <w:t xml:space="preserve">seinen großen Zeh durch Erfrierung. Sein Bruder Otto, der den toten Zeh abhackte, legte ihn in ein Gefäß mit selbstgebranntem Schnaps. Jahrzehnte später, im Jahr 1973, entdeckte Dick Stevenson das Glas mit dem gut erhaltenen Zeh und kam auf die brillante Idee, den </w:t>
      </w:r>
      <w:proofErr w:type="spellStart"/>
      <w:r w:rsidRPr="00C86D5F">
        <w:rPr>
          <w:rFonts w:ascii="Calibri" w:hAnsi="Calibri" w:cs="Calibri"/>
          <w:sz w:val="24"/>
          <w:szCs w:val="24"/>
        </w:rPr>
        <w:t>Sourtoe</w:t>
      </w:r>
      <w:proofErr w:type="spellEnd"/>
      <w:r w:rsidRPr="00C86D5F">
        <w:rPr>
          <w:rFonts w:ascii="Calibri" w:hAnsi="Calibri" w:cs="Calibri"/>
          <w:sz w:val="24"/>
          <w:szCs w:val="24"/>
        </w:rPr>
        <w:t xml:space="preserve"> Cocktail Club zu erfinden. Wer in seinem Club Mitglied werden will, muss einen Whiskey aus einem Glas mit dem mumifizierten Zeh darin trinken. Heute k</w:t>
      </w:r>
      <w:r w:rsidRPr="00C86D5F">
        <w:rPr>
          <w:rFonts w:ascii="Calibri" w:hAnsi="Calibri" w:cs="Calibri"/>
          <w:sz w:val="24"/>
          <w:szCs w:val="24"/>
          <w:lang w:val="sv-SE"/>
        </w:rPr>
        <w:t>ö</w:t>
      </w:r>
      <w:proofErr w:type="spellStart"/>
      <w:r w:rsidRPr="00C86D5F">
        <w:rPr>
          <w:rFonts w:ascii="Calibri" w:hAnsi="Calibri" w:cs="Calibri"/>
          <w:sz w:val="24"/>
          <w:szCs w:val="24"/>
        </w:rPr>
        <w:t>nnen</w:t>
      </w:r>
      <w:proofErr w:type="spellEnd"/>
      <w:r w:rsidRPr="00C86D5F">
        <w:rPr>
          <w:rFonts w:ascii="Calibri" w:hAnsi="Calibri" w:cs="Calibri"/>
          <w:sz w:val="24"/>
          <w:szCs w:val="24"/>
        </w:rPr>
        <w:t xml:space="preserve"> Besucher von Dawson City im Yukon dieser Tradition folgen. Das Aufnahmeritual gilt allerdings nur als bestanden, wenn nicht nur das Glas geleert ist, sondern die Lippen beim Trinken auch tatsächlich den Zeh berührt haben. </w:t>
      </w:r>
    </w:p>
    <w:p w14:paraId="3C9DFEF4" w14:textId="77777777" w:rsidR="00C86D5F" w:rsidRPr="00C86D5F" w:rsidRDefault="00C86D5F" w:rsidP="00C86D5F">
      <w:pPr>
        <w:pStyle w:val="Text"/>
        <w:jc w:val="both"/>
        <w:rPr>
          <w:rFonts w:ascii="Calibri" w:eastAsia="Arial" w:hAnsi="Calibri" w:cs="Calibri"/>
          <w:sz w:val="24"/>
          <w:szCs w:val="24"/>
        </w:rPr>
      </w:pPr>
      <w:r w:rsidRPr="00C86D5F">
        <w:rPr>
          <w:rFonts w:ascii="Calibri" w:hAnsi="Calibri" w:cs="Calibri"/>
          <w:b/>
          <w:bCs/>
          <w:sz w:val="24"/>
          <w:szCs w:val="24"/>
        </w:rPr>
        <w:t xml:space="preserve">Wo probieren: </w:t>
      </w:r>
      <w:r w:rsidRPr="00C86D5F">
        <w:rPr>
          <w:rFonts w:ascii="Calibri" w:hAnsi="Calibri" w:cs="Calibri"/>
          <w:sz w:val="24"/>
          <w:szCs w:val="24"/>
        </w:rPr>
        <w:t>Im</w:t>
      </w:r>
      <w:r w:rsidRPr="0053400B">
        <w:rPr>
          <w:rFonts w:ascii="Calibri" w:hAnsi="Calibri" w:cs="Calibri"/>
          <w:sz w:val="24"/>
          <w:szCs w:val="24"/>
        </w:rPr>
        <w:t xml:space="preserve"> </w:t>
      </w:r>
      <w:hyperlink r:id="rId19" w:history="1">
        <w:r w:rsidRPr="0053400B">
          <w:rPr>
            <w:rStyle w:val="Hyperlink0"/>
            <w:rFonts w:ascii="Calibri" w:hAnsi="Calibri" w:cs="Calibri"/>
            <w:sz w:val="24"/>
            <w:szCs w:val="24"/>
          </w:rPr>
          <w:t>Downtown</w:t>
        </w:r>
      </w:hyperlink>
      <w:r w:rsidRPr="0053400B">
        <w:rPr>
          <w:rStyle w:val="Hyperlink0"/>
          <w:rFonts w:ascii="Calibri" w:hAnsi="Calibri" w:cs="Calibri"/>
          <w:sz w:val="24"/>
          <w:szCs w:val="24"/>
        </w:rPr>
        <w:t xml:space="preserve"> Hotel</w:t>
      </w:r>
      <w:r w:rsidRPr="0053400B">
        <w:rPr>
          <w:rFonts w:ascii="Calibri" w:hAnsi="Calibri" w:cs="Calibri"/>
          <w:sz w:val="24"/>
          <w:szCs w:val="24"/>
        </w:rPr>
        <w:t xml:space="preserve"> in</w:t>
      </w:r>
      <w:r w:rsidRPr="00C86D5F">
        <w:rPr>
          <w:rFonts w:ascii="Calibri" w:hAnsi="Calibri" w:cs="Calibri"/>
          <w:sz w:val="24"/>
          <w:szCs w:val="24"/>
        </w:rPr>
        <w:t xml:space="preserve"> Dawson City. Dort wird für mutige Besucher das Aufnahmeritual in den </w:t>
      </w:r>
      <w:proofErr w:type="spellStart"/>
      <w:r w:rsidRPr="00C86D5F">
        <w:rPr>
          <w:rFonts w:ascii="Calibri" w:hAnsi="Calibri" w:cs="Calibri"/>
          <w:sz w:val="24"/>
          <w:szCs w:val="24"/>
        </w:rPr>
        <w:t>Sourtoe</w:t>
      </w:r>
      <w:proofErr w:type="spellEnd"/>
      <w:r w:rsidRPr="00C86D5F">
        <w:rPr>
          <w:rFonts w:ascii="Calibri" w:hAnsi="Calibri" w:cs="Calibri"/>
          <w:sz w:val="24"/>
          <w:szCs w:val="24"/>
        </w:rPr>
        <w:t>-Club zelebriert. Mitsamt Zeh und feierlicher Überreichung der Urkunde.</w:t>
      </w:r>
    </w:p>
    <w:p w14:paraId="144AA445" w14:textId="77777777" w:rsidR="00C86D5F" w:rsidRPr="00C86D5F" w:rsidRDefault="00C86D5F" w:rsidP="00C86D5F">
      <w:pPr>
        <w:pStyle w:val="Text"/>
        <w:jc w:val="both"/>
        <w:rPr>
          <w:rFonts w:ascii="Calibri" w:eastAsia="Arial" w:hAnsi="Calibri" w:cs="Calibri"/>
          <w:b/>
          <w:bCs/>
          <w:sz w:val="24"/>
          <w:szCs w:val="24"/>
        </w:rPr>
      </w:pPr>
    </w:p>
    <w:p w14:paraId="44B38045" w14:textId="77777777" w:rsidR="00C86D5F" w:rsidRPr="00C86D5F" w:rsidRDefault="00C86D5F" w:rsidP="00C86D5F">
      <w:pPr>
        <w:pStyle w:val="Text"/>
        <w:jc w:val="both"/>
        <w:rPr>
          <w:rFonts w:ascii="Calibri" w:hAnsi="Calibri" w:cs="Calibri"/>
          <w:b/>
          <w:bCs/>
          <w:sz w:val="24"/>
          <w:szCs w:val="24"/>
        </w:rPr>
      </w:pPr>
      <w:r w:rsidRPr="00C86D5F">
        <w:rPr>
          <w:rFonts w:ascii="Calibri" w:hAnsi="Calibri" w:cs="Calibri"/>
          <w:b/>
          <w:bCs/>
          <w:sz w:val="24"/>
          <w:szCs w:val="24"/>
        </w:rPr>
        <w:t>Tidal Bay Wein</w:t>
      </w:r>
    </w:p>
    <w:p w14:paraId="354CB4F4" w14:textId="77777777" w:rsidR="00C86D5F" w:rsidRPr="00C86D5F" w:rsidRDefault="00C86D5F" w:rsidP="00C86D5F">
      <w:pPr>
        <w:pStyle w:val="Text"/>
        <w:jc w:val="both"/>
        <w:rPr>
          <w:rFonts w:ascii="Calibri" w:hAnsi="Calibri" w:cs="Calibri"/>
          <w:sz w:val="24"/>
          <w:szCs w:val="24"/>
        </w:rPr>
      </w:pPr>
      <w:r w:rsidRPr="00C86D5F">
        <w:rPr>
          <w:rFonts w:ascii="Calibri" w:hAnsi="Calibri" w:cs="Calibri"/>
          <w:sz w:val="24"/>
          <w:szCs w:val="24"/>
        </w:rPr>
        <w:t>Nova Scotias Weinbaugebiete sind die weltweit einzigen, die so genannte Tidal Bay-Weine produzieren. K</w:t>
      </w:r>
      <w:r w:rsidRPr="00C86D5F">
        <w:rPr>
          <w:rFonts w:ascii="Calibri" w:hAnsi="Calibri" w:cs="Calibri"/>
          <w:sz w:val="24"/>
          <w:szCs w:val="24"/>
          <w:lang w:val="da-DK"/>
        </w:rPr>
        <w:t xml:space="preserve">nackig, </w:t>
      </w:r>
      <w:r w:rsidRPr="00C86D5F">
        <w:rPr>
          <w:rFonts w:ascii="Calibri" w:hAnsi="Calibri" w:cs="Calibri"/>
          <w:sz w:val="24"/>
          <w:szCs w:val="24"/>
        </w:rPr>
        <w:t>frisch und lebendig, werden sie gern als "die Essenz Nova Scotias in einem Glas" beschrieben. Tidal Bay-Weine werden zu 100 Prozent aus Trauben gekeltert, die in Neuschottland angebaut wurden. Nicht zuletzt auch wegen ihres geringen Alkoholgehaltes (nicht mehr als elf Prozent) eignen sie sich perfekt als Getränk für lange Winternächte.</w:t>
      </w:r>
    </w:p>
    <w:p w14:paraId="5AC6BEF8" w14:textId="77777777" w:rsidR="00C86D5F" w:rsidRPr="00C86D5F" w:rsidRDefault="00C86D5F" w:rsidP="00C86D5F">
      <w:pPr>
        <w:pStyle w:val="Text"/>
        <w:jc w:val="both"/>
        <w:rPr>
          <w:rFonts w:ascii="Calibri" w:eastAsia="Arial" w:hAnsi="Calibri" w:cs="Calibri"/>
          <w:sz w:val="24"/>
          <w:szCs w:val="24"/>
        </w:rPr>
      </w:pPr>
      <w:r w:rsidRPr="00C86D5F">
        <w:rPr>
          <w:rFonts w:ascii="Calibri" w:hAnsi="Calibri" w:cs="Calibri"/>
          <w:b/>
          <w:bCs/>
          <w:sz w:val="24"/>
          <w:szCs w:val="24"/>
        </w:rPr>
        <w:t>Wo probieren</w:t>
      </w:r>
      <w:r w:rsidRPr="00C86D5F">
        <w:rPr>
          <w:rFonts w:ascii="Calibri" w:hAnsi="Calibri" w:cs="Calibri"/>
          <w:sz w:val="24"/>
          <w:szCs w:val="24"/>
        </w:rPr>
        <w:t xml:space="preserve">: Auf den Weingütern der Provinz, wie </w:t>
      </w:r>
      <w:hyperlink r:id="rId20" w:history="1">
        <w:r w:rsidRPr="00C86D5F">
          <w:rPr>
            <w:rStyle w:val="Hyperlink0"/>
            <w:rFonts w:ascii="Calibri" w:hAnsi="Calibri" w:cs="Calibri"/>
            <w:sz w:val="24"/>
            <w:szCs w:val="24"/>
          </w:rPr>
          <w:t>Jost Vineyards</w:t>
        </w:r>
      </w:hyperlink>
      <w:r w:rsidRPr="00C86D5F">
        <w:rPr>
          <w:rFonts w:ascii="Calibri" w:hAnsi="Calibri" w:cs="Calibri"/>
          <w:sz w:val="24"/>
          <w:szCs w:val="24"/>
        </w:rPr>
        <w:t xml:space="preserve"> und </w:t>
      </w:r>
      <w:hyperlink r:id="rId21" w:history="1">
        <w:proofErr w:type="spellStart"/>
        <w:r w:rsidRPr="00C86D5F">
          <w:rPr>
            <w:rStyle w:val="Hyperlink0"/>
            <w:rFonts w:ascii="Calibri" w:hAnsi="Calibri" w:cs="Calibri"/>
            <w:sz w:val="24"/>
            <w:szCs w:val="24"/>
          </w:rPr>
          <w:t>Lightfoot</w:t>
        </w:r>
        <w:proofErr w:type="spellEnd"/>
        <w:r w:rsidRPr="00C86D5F">
          <w:rPr>
            <w:rStyle w:val="Hyperlink0"/>
            <w:rFonts w:ascii="Calibri" w:hAnsi="Calibri" w:cs="Calibri"/>
            <w:sz w:val="24"/>
            <w:szCs w:val="24"/>
          </w:rPr>
          <w:t xml:space="preserve"> &amp; </w:t>
        </w:r>
        <w:proofErr w:type="spellStart"/>
        <w:r w:rsidRPr="00C86D5F">
          <w:rPr>
            <w:rStyle w:val="Hyperlink0"/>
            <w:rFonts w:ascii="Calibri" w:hAnsi="Calibri" w:cs="Calibri"/>
            <w:sz w:val="24"/>
            <w:szCs w:val="24"/>
          </w:rPr>
          <w:t>Wolfville</w:t>
        </w:r>
        <w:proofErr w:type="spellEnd"/>
      </w:hyperlink>
      <w:r w:rsidRPr="00C86D5F">
        <w:rPr>
          <w:rFonts w:ascii="Calibri" w:hAnsi="Calibri" w:cs="Calibri"/>
          <w:sz w:val="24"/>
          <w:szCs w:val="24"/>
        </w:rPr>
        <w:t>.</w:t>
      </w:r>
    </w:p>
    <w:p w14:paraId="2C32DB15" w14:textId="77777777" w:rsidR="00C86D5F" w:rsidRPr="00C86D5F" w:rsidRDefault="00C86D5F" w:rsidP="00C86D5F">
      <w:pPr>
        <w:pStyle w:val="Text"/>
        <w:jc w:val="both"/>
        <w:rPr>
          <w:rFonts w:ascii="Calibri" w:eastAsia="Arial" w:hAnsi="Calibri" w:cs="Calibri"/>
          <w:sz w:val="24"/>
          <w:szCs w:val="24"/>
        </w:rPr>
      </w:pPr>
    </w:p>
    <w:p w14:paraId="360B8208" w14:textId="77777777" w:rsidR="00C86D5F" w:rsidRPr="00C86D5F" w:rsidRDefault="00C86D5F" w:rsidP="00C86D5F">
      <w:pPr>
        <w:pStyle w:val="Text"/>
        <w:jc w:val="both"/>
        <w:rPr>
          <w:rFonts w:ascii="Calibri" w:hAnsi="Calibri" w:cs="Calibri"/>
          <w:b/>
          <w:bCs/>
          <w:sz w:val="24"/>
          <w:szCs w:val="24"/>
        </w:rPr>
      </w:pPr>
      <w:r w:rsidRPr="00C86D5F">
        <w:rPr>
          <w:rFonts w:ascii="Calibri" w:hAnsi="Calibri" w:cs="Calibri"/>
          <w:b/>
          <w:bCs/>
          <w:sz w:val="24"/>
          <w:szCs w:val="24"/>
        </w:rPr>
        <w:t>Süße Sünden und Hummer</w:t>
      </w:r>
    </w:p>
    <w:p w14:paraId="728838BB" w14:textId="77777777" w:rsidR="00C86D5F" w:rsidRPr="00C86D5F" w:rsidRDefault="00C86D5F" w:rsidP="00C86D5F">
      <w:pPr>
        <w:pStyle w:val="Text"/>
        <w:jc w:val="both"/>
        <w:rPr>
          <w:rFonts w:ascii="Calibri" w:eastAsia="Arial" w:hAnsi="Calibri" w:cs="Calibri"/>
          <w:sz w:val="24"/>
          <w:szCs w:val="24"/>
        </w:rPr>
      </w:pPr>
      <w:r w:rsidRPr="00C86D5F">
        <w:rPr>
          <w:rFonts w:ascii="Calibri" w:hAnsi="Calibri" w:cs="Calibri"/>
          <w:sz w:val="24"/>
          <w:szCs w:val="24"/>
        </w:rPr>
        <w:t xml:space="preserve">Kanada ist Spezialist in Sachen süße Sünden. Auf jeden Fall sollten Besucher flockige Butter </w:t>
      </w:r>
      <w:proofErr w:type="spellStart"/>
      <w:r w:rsidRPr="00C86D5F">
        <w:rPr>
          <w:rFonts w:ascii="Calibri" w:hAnsi="Calibri" w:cs="Calibri"/>
          <w:sz w:val="24"/>
          <w:szCs w:val="24"/>
        </w:rPr>
        <w:t>Tarts</w:t>
      </w:r>
      <w:proofErr w:type="spellEnd"/>
      <w:r w:rsidRPr="00C86D5F">
        <w:rPr>
          <w:rFonts w:ascii="Calibri" w:hAnsi="Calibri" w:cs="Calibri"/>
          <w:sz w:val="24"/>
          <w:szCs w:val="24"/>
        </w:rPr>
        <w:t xml:space="preserve"> (mit Butter, Zucker und Eiern gefüllte Butterkuchen), </w:t>
      </w:r>
      <w:hyperlink r:id="rId22" w:history="1">
        <w:r w:rsidRPr="00C86D5F">
          <w:rPr>
            <w:rStyle w:val="Hyperlink0"/>
            <w:rFonts w:ascii="Calibri" w:hAnsi="Calibri" w:cs="Calibri"/>
            <w:sz w:val="24"/>
            <w:szCs w:val="24"/>
          </w:rPr>
          <w:t xml:space="preserve">Beaver </w:t>
        </w:r>
        <w:proofErr w:type="spellStart"/>
        <w:r w:rsidRPr="00C86D5F">
          <w:rPr>
            <w:rStyle w:val="Hyperlink0"/>
            <w:rFonts w:ascii="Calibri" w:hAnsi="Calibri" w:cs="Calibri"/>
            <w:sz w:val="24"/>
            <w:szCs w:val="24"/>
          </w:rPr>
          <w:t>Tails</w:t>
        </w:r>
        <w:proofErr w:type="spellEnd"/>
      </w:hyperlink>
      <w:r w:rsidRPr="00C86D5F">
        <w:rPr>
          <w:rFonts w:ascii="Calibri" w:hAnsi="Calibri" w:cs="Calibri"/>
          <w:sz w:val="24"/>
          <w:szCs w:val="24"/>
        </w:rPr>
        <w:t xml:space="preserve"> (keine echten Biberschwänze, sondern frittierte Teiglinge, die so flach sind, dass sie einem Biberschwanz ähneln), Saskatoon Berry </w:t>
      </w:r>
      <w:proofErr w:type="spellStart"/>
      <w:r w:rsidRPr="00C86D5F">
        <w:rPr>
          <w:rFonts w:ascii="Calibri" w:hAnsi="Calibri" w:cs="Calibri"/>
          <w:sz w:val="24"/>
          <w:szCs w:val="24"/>
        </w:rPr>
        <w:t>Pie</w:t>
      </w:r>
      <w:proofErr w:type="spellEnd"/>
      <w:r w:rsidRPr="00C86D5F">
        <w:rPr>
          <w:rFonts w:ascii="Calibri" w:hAnsi="Calibri" w:cs="Calibri"/>
          <w:sz w:val="24"/>
          <w:szCs w:val="24"/>
        </w:rPr>
        <w:t xml:space="preserve"> (Saskatoon-Beerenkuchen), und </w:t>
      </w:r>
      <w:hyperlink r:id="rId23" w:history="1">
        <w:r w:rsidRPr="00C86D5F">
          <w:rPr>
            <w:rStyle w:val="Hyperlink0"/>
            <w:rFonts w:ascii="Calibri" w:hAnsi="Calibri" w:cs="Calibri"/>
            <w:sz w:val="24"/>
            <w:szCs w:val="24"/>
          </w:rPr>
          <w:t xml:space="preserve">Montréal </w:t>
        </w:r>
        <w:r w:rsidRPr="00C86D5F">
          <w:rPr>
            <w:rStyle w:val="Hyperlink0"/>
            <w:rFonts w:ascii="Calibri" w:hAnsi="Calibri" w:cs="Calibri"/>
            <w:sz w:val="24"/>
            <w:szCs w:val="24"/>
            <w:lang w:val="da-DK"/>
          </w:rPr>
          <w:t>Bagels</w:t>
        </w:r>
      </w:hyperlink>
      <w:r w:rsidRPr="00C86D5F">
        <w:rPr>
          <w:rFonts w:ascii="Calibri" w:hAnsi="Calibri" w:cs="Calibri"/>
          <w:sz w:val="24"/>
          <w:szCs w:val="24"/>
        </w:rPr>
        <w:t xml:space="preserve"> (etwas kleiner und süßer als die New Yorker Konkurrenz, in Honigwasser gekocht und dann im Holzofen gebacken) probieren. Und wer nach Nova Scotia reist, darf nicht wieder nach Hause fahren, ohne ein frisches </w:t>
      </w:r>
      <w:proofErr w:type="spellStart"/>
      <w:r w:rsidRPr="00C86D5F">
        <w:rPr>
          <w:rFonts w:ascii="Calibri" w:hAnsi="Calibri" w:cs="Calibri"/>
          <w:sz w:val="24"/>
          <w:szCs w:val="24"/>
        </w:rPr>
        <w:t>Hummerbr</w:t>
      </w:r>
      <w:proofErr w:type="spellEnd"/>
      <w:r w:rsidRPr="00C86D5F">
        <w:rPr>
          <w:rFonts w:ascii="Calibri" w:hAnsi="Calibri" w:cs="Calibri"/>
          <w:sz w:val="24"/>
          <w:szCs w:val="24"/>
          <w:lang w:val="sv-SE"/>
        </w:rPr>
        <w:t>ö</w:t>
      </w:r>
      <w:proofErr w:type="spellStart"/>
      <w:r w:rsidRPr="00C86D5F">
        <w:rPr>
          <w:rFonts w:ascii="Calibri" w:hAnsi="Calibri" w:cs="Calibri"/>
          <w:sz w:val="24"/>
          <w:szCs w:val="24"/>
        </w:rPr>
        <w:t>tchen</w:t>
      </w:r>
      <w:proofErr w:type="spellEnd"/>
      <w:r w:rsidRPr="00C86D5F">
        <w:rPr>
          <w:rFonts w:ascii="Calibri" w:hAnsi="Calibri" w:cs="Calibri"/>
          <w:sz w:val="24"/>
          <w:szCs w:val="24"/>
        </w:rPr>
        <w:t xml:space="preserve"> probiert zu haben.</w:t>
      </w:r>
    </w:p>
    <w:p w14:paraId="1942460B" w14:textId="3F4D0EE8" w:rsidR="00160C35" w:rsidRPr="005C3254" w:rsidRDefault="00160C35" w:rsidP="00160C35">
      <w:pPr>
        <w:rPr>
          <w:rFonts w:ascii="Calibri" w:hAnsi="Calibri" w:cs="Calibri"/>
          <w:color w:val="000000" w:themeColor="text1"/>
        </w:rPr>
      </w:pPr>
    </w:p>
    <w:p w14:paraId="443ECF72" w14:textId="77777777" w:rsidR="00160C35" w:rsidRPr="005C3254" w:rsidRDefault="00160C35" w:rsidP="00160C35">
      <w:pPr>
        <w:rPr>
          <w:rFonts w:ascii="Calibri" w:hAnsi="Calibri" w:cs="Calibri"/>
          <w:color w:val="000000" w:themeColor="text1"/>
        </w:rPr>
      </w:pPr>
    </w:p>
    <w:p w14:paraId="153609A8" w14:textId="6B60E269" w:rsidR="004F3188" w:rsidRPr="005C3254" w:rsidRDefault="004F3188" w:rsidP="00944FD4">
      <w:pPr>
        <w:pBdr>
          <w:top w:val="none" w:sz="0" w:space="0" w:color="auto"/>
          <w:left w:val="none" w:sz="0" w:space="0" w:color="auto"/>
          <w:bottom w:val="none" w:sz="0" w:space="0" w:color="auto"/>
          <w:right w:val="none" w:sz="0" w:space="0" w:color="auto"/>
          <w:between w:val="none" w:sz="0" w:space="0" w:color="auto"/>
          <w:bar w:val="none" w:sz="0" w:color="auto"/>
        </w:pBdr>
        <w:tabs>
          <w:tab w:val="left" w:pos="709"/>
        </w:tabs>
        <w:suppressAutoHyphens w:val="0"/>
        <w:spacing w:line="276" w:lineRule="auto"/>
        <w:jc w:val="both"/>
        <w:rPr>
          <w:rFonts w:ascii="Calibri" w:eastAsia="Arial" w:hAnsi="Calibri" w:cs="Calibri"/>
          <w:bCs/>
          <w:i/>
          <w:iCs/>
          <w:color w:val="000000" w:themeColor="text1"/>
          <w:sz w:val="22"/>
          <w:szCs w:val="22"/>
          <w14:textOutline w14:w="0" w14:cap="flat" w14:cmpd="sng" w14:algn="ctr">
            <w14:solidFill>
              <w14:srgbClr w14:val="000000"/>
            </w14:solidFill>
            <w14:prstDash w14:val="solid"/>
            <w14:miter w14:lim="400000"/>
          </w14:textOutline>
        </w:rPr>
      </w:pPr>
      <w:r w:rsidRPr="005C3254">
        <w:rPr>
          <w:rFonts w:ascii="Calibri" w:eastAsia="Arial" w:hAnsi="Calibri" w:cs="Calibri"/>
          <w:bCs/>
          <w:i/>
          <w:iCs/>
          <w:color w:val="000000" w:themeColor="text1"/>
          <w:sz w:val="22"/>
          <w:szCs w:val="22"/>
          <w14:textOutline w14:w="0" w14:cap="flat" w14:cmpd="sng" w14:algn="ctr">
            <w14:solidFill>
              <w14:srgbClr w14:val="000000"/>
            </w14:solidFill>
            <w14:prstDash w14:val="solid"/>
            <w14:miter w14:lim="400000"/>
          </w14:textOutline>
        </w:rPr>
        <w:t xml:space="preserve">Aktuelle Informationen zu Reisen nach Kanada finden sich </w:t>
      </w:r>
      <w:hyperlink r:id="rId24" w:history="1">
        <w:r w:rsidRPr="005C3254">
          <w:rPr>
            <w:rStyle w:val="Hyperlink"/>
            <w:rFonts w:ascii="Calibri" w:eastAsia="Arial" w:hAnsi="Calibri" w:cs="Calibri"/>
            <w:b/>
            <w:bCs/>
            <w:i/>
            <w:iCs/>
            <w:color w:val="000000" w:themeColor="text1"/>
            <w:sz w:val="22"/>
            <w:szCs w:val="22"/>
            <w14:textOutline w14:w="0" w14:cap="flat" w14:cmpd="sng" w14:algn="ctr">
              <w14:solidFill>
                <w14:srgbClr w14:val="000000"/>
              </w14:solidFill>
              <w14:prstDash w14:val="solid"/>
              <w14:miter w14:lim="400000"/>
            </w14:textOutline>
          </w:rPr>
          <w:t>hier</w:t>
        </w:r>
      </w:hyperlink>
    </w:p>
    <w:p w14:paraId="733A349D" w14:textId="77777777" w:rsidR="00944FD4" w:rsidRPr="00160C35" w:rsidRDefault="00944FD4" w:rsidP="00944FD4">
      <w:pPr>
        <w:tabs>
          <w:tab w:val="left" w:pos="709"/>
        </w:tabs>
        <w:suppressAutoHyphens w:val="0"/>
        <w:spacing w:after="60" w:line="276" w:lineRule="auto"/>
        <w:ind w:right="278"/>
        <w:jc w:val="both"/>
        <w:rPr>
          <w:rFonts w:ascii="Calibri" w:hAnsi="Calibri" w:cs="Calibri"/>
          <w:kern w:val="0"/>
          <w:sz w:val="22"/>
          <w:szCs w:val="22"/>
        </w:rPr>
      </w:pPr>
    </w:p>
    <w:p w14:paraId="173FB155" w14:textId="7909421C" w:rsidR="00131E4C" w:rsidRPr="00160C35" w:rsidRDefault="00131E4C" w:rsidP="00944FD4">
      <w:pPr>
        <w:tabs>
          <w:tab w:val="left" w:pos="709"/>
        </w:tabs>
        <w:suppressAutoHyphens w:val="0"/>
        <w:spacing w:after="60" w:line="276" w:lineRule="auto"/>
        <w:ind w:right="278"/>
        <w:jc w:val="both"/>
        <w:rPr>
          <w:rFonts w:ascii="Calibri" w:eastAsia="Calibri" w:hAnsi="Calibri" w:cs="Calibri"/>
          <w:i/>
          <w:iCs/>
          <w:sz w:val="20"/>
          <w:szCs w:val="20"/>
          <w:lang w:eastAsia="en-US"/>
        </w:rPr>
      </w:pPr>
      <w:r w:rsidRPr="00160C35">
        <w:rPr>
          <w:rFonts w:ascii="Calibri" w:eastAsia="Calibri" w:hAnsi="Calibri" w:cs="Calibri"/>
          <w:b/>
          <w:i/>
          <w:iCs/>
          <w:sz w:val="20"/>
          <w:szCs w:val="20"/>
          <w:lang w:eastAsia="en-US"/>
        </w:rPr>
        <w:t>Über Destination Canada</w:t>
      </w:r>
    </w:p>
    <w:p w14:paraId="0182B7AA" w14:textId="29755B12" w:rsidR="00131E4C" w:rsidRPr="00160C35" w:rsidRDefault="00131E4C" w:rsidP="00944FD4">
      <w:pPr>
        <w:tabs>
          <w:tab w:val="left" w:pos="709"/>
        </w:tabs>
        <w:suppressAutoHyphens w:val="0"/>
        <w:spacing w:after="60"/>
        <w:ind w:right="284"/>
        <w:jc w:val="both"/>
        <w:rPr>
          <w:rFonts w:ascii="Calibri" w:eastAsia="Calibri" w:hAnsi="Calibri" w:cs="Calibri"/>
          <w:i/>
          <w:iCs/>
          <w:sz w:val="20"/>
          <w:szCs w:val="20"/>
          <w:lang w:eastAsia="en-US"/>
        </w:rPr>
      </w:pPr>
      <w:r w:rsidRPr="00160C35">
        <w:rPr>
          <w:rFonts w:ascii="Calibri" w:eastAsia="Calibri" w:hAnsi="Calibri" w:cs="Calibri"/>
          <w:i/>
          <w:iCs/>
          <w:sz w:val="20"/>
          <w:szCs w:val="20"/>
          <w:lang w:eastAsia="en-US"/>
        </w:rPr>
        <w:t>Destination Canada ist das offizielle kanadische Marketing-Unternehmen für den Tourismus. Wir möchten die Welt dazu inspirieren, Kanada zu entdecken. Gemeinsam mit unseren Partnern in der Tourismusbranche und den Regierungen der Territorien und Provinzen von Kanada bewerben und vermarkten wir Kanada in</w:t>
      </w:r>
      <w:r w:rsidR="00160C35">
        <w:rPr>
          <w:rFonts w:ascii="Calibri" w:eastAsia="Calibri" w:hAnsi="Calibri" w:cs="Calibri"/>
          <w:i/>
          <w:iCs/>
          <w:sz w:val="20"/>
          <w:szCs w:val="20"/>
          <w:lang w:eastAsia="en-US"/>
        </w:rPr>
        <w:t xml:space="preserve"> zehn</w:t>
      </w:r>
      <w:r w:rsidRPr="00160C35">
        <w:rPr>
          <w:rFonts w:ascii="Calibri" w:eastAsia="Calibri" w:hAnsi="Calibri" w:cs="Calibri"/>
          <w:i/>
          <w:iCs/>
          <w:sz w:val="20"/>
          <w:szCs w:val="20"/>
          <w:lang w:eastAsia="en-US"/>
        </w:rPr>
        <w:t xml:space="preserve"> Ländern weltweit, führen Marktforschungen durch und fördern die Entwicklung der Branche und ihrer Produkte. </w:t>
      </w:r>
    </w:p>
    <w:p w14:paraId="362947A5" w14:textId="063A59D8" w:rsidR="00131E4C" w:rsidRPr="00160C35" w:rsidRDefault="00BE6A59" w:rsidP="00944FD4">
      <w:pPr>
        <w:tabs>
          <w:tab w:val="left" w:pos="360"/>
          <w:tab w:val="left" w:pos="560"/>
          <w:tab w:val="left" w:pos="709"/>
          <w:tab w:val="left" w:pos="1120"/>
          <w:tab w:val="left" w:pos="1680"/>
          <w:tab w:val="left" w:pos="2268"/>
          <w:tab w:val="left" w:pos="2835"/>
          <w:tab w:val="left" w:pos="3402"/>
          <w:tab w:val="left" w:pos="3969"/>
        </w:tabs>
        <w:spacing w:after="240" w:line="276" w:lineRule="auto"/>
        <w:ind w:right="284"/>
        <w:jc w:val="both"/>
        <w:rPr>
          <w:rFonts w:ascii="Calibri" w:eastAsia="Calibri" w:hAnsi="Calibri" w:cs="Calibri"/>
          <w:i/>
          <w:iCs/>
          <w:sz w:val="20"/>
          <w:szCs w:val="20"/>
          <w:lang w:eastAsia="en-US"/>
        </w:rPr>
      </w:pPr>
      <w:r w:rsidRPr="00160C35">
        <w:rPr>
          <w:rFonts w:ascii="Calibri" w:eastAsia="Calibri" w:hAnsi="Calibri" w:cs="Calibri"/>
          <w:i/>
          <w:iCs/>
          <w:sz w:val="20"/>
          <w:szCs w:val="20"/>
          <w:lang w:eastAsia="en-US"/>
        </w:rPr>
        <w:t xml:space="preserve">Schauen Sie auf unserer Media-Webseite </w:t>
      </w:r>
      <w:hyperlink r:id="rId25">
        <w:r w:rsidRPr="00160C35">
          <w:rPr>
            <w:rStyle w:val="Hyperlink"/>
            <w:rFonts w:ascii="Calibri" w:eastAsia="Calibri" w:hAnsi="Calibri" w:cs="Calibri"/>
            <w:i/>
            <w:iCs/>
            <w:sz w:val="20"/>
            <w:szCs w:val="20"/>
            <w:lang w:eastAsia="en-US"/>
          </w:rPr>
          <w:t>www.kanada-presse.de</w:t>
        </w:r>
      </w:hyperlink>
      <w:r w:rsidRPr="00160C35">
        <w:rPr>
          <w:rFonts w:ascii="Calibri" w:eastAsia="Calibri" w:hAnsi="Calibri" w:cs="Calibri"/>
          <w:i/>
          <w:iCs/>
          <w:sz w:val="20"/>
          <w:szCs w:val="20"/>
          <w:lang w:eastAsia="en-US"/>
        </w:rPr>
        <w:t xml:space="preserve"> vorbei, b</w:t>
      </w:r>
      <w:r w:rsidR="00131E4C" w:rsidRPr="00160C35">
        <w:rPr>
          <w:rFonts w:ascii="Calibri" w:eastAsia="Calibri" w:hAnsi="Calibri" w:cs="Calibri"/>
          <w:i/>
          <w:iCs/>
          <w:sz w:val="20"/>
          <w:szCs w:val="20"/>
          <w:lang w:eastAsia="en-US"/>
        </w:rPr>
        <w:t>esuchen Sie uns auf Facebook, verfolgen Sie das N</w:t>
      </w:r>
      <w:r w:rsidR="007242A7" w:rsidRPr="00160C35">
        <w:rPr>
          <w:rFonts w:ascii="Calibri" w:eastAsia="Calibri" w:hAnsi="Calibri" w:cs="Calibri"/>
          <w:i/>
          <w:iCs/>
          <w:sz w:val="20"/>
          <w:szCs w:val="20"/>
          <w:lang w:eastAsia="en-US"/>
        </w:rPr>
        <w:t xml:space="preserve">eueste von uns auf Twitter oder </w:t>
      </w:r>
      <w:r w:rsidR="00131E4C" w:rsidRPr="00160C35">
        <w:rPr>
          <w:rFonts w:ascii="Calibri" w:eastAsia="Calibri" w:hAnsi="Calibri" w:cs="Calibri"/>
          <w:i/>
          <w:iCs/>
          <w:sz w:val="20"/>
          <w:szCs w:val="20"/>
          <w:lang w:eastAsia="en-US"/>
        </w:rPr>
        <w:t xml:space="preserve">abonnieren Sie unseren YouTube-Kanal. Weitere Informationen </w:t>
      </w:r>
      <w:r w:rsidRPr="00160C35">
        <w:rPr>
          <w:rFonts w:ascii="Calibri" w:eastAsia="Calibri" w:hAnsi="Calibri" w:cs="Calibri"/>
          <w:i/>
          <w:iCs/>
          <w:sz w:val="20"/>
          <w:szCs w:val="20"/>
          <w:lang w:eastAsia="en-US"/>
        </w:rPr>
        <w:t>gibt‘s</w:t>
      </w:r>
      <w:r w:rsidR="00131E4C" w:rsidRPr="00160C35">
        <w:rPr>
          <w:rFonts w:ascii="Calibri" w:eastAsia="Calibri" w:hAnsi="Calibri" w:cs="Calibri"/>
          <w:i/>
          <w:iCs/>
          <w:sz w:val="20"/>
          <w:szCs w:val="20"/>
          <w:lang w:eastAsia="en-US"/>
        </w:rPr>
        <w:t xml:space="preserve"> unter </w:t>
      </w:r>
      <w:hyperlink r:id="rId26">
        <w:r w:rsidR="00131E4C" w:rsidRPr="00160C35">
          <w:rPr>
            <w:rStyle w:val="Hyperlink"/>
            <w:rFonts w:ascii="Calibri" w:eastAsia="Calibri" w:hAnsi="Calibri" w:cs="Calibri"/>
            <w:i/>
            <w:iCs/>
            <w:sz w:val="20"/>
            <w:szCs w:val="20"/>
            <w:lang w:eastAsia="en-US"/>
          </w:rPr>
          <w:t>www.canada.travel/corporate</w:t>
        </w:r>
      </w:hyperlink>
    </w:p>
    <w:p w14:paraId="68AE4C92" w14:textId="2667AE10" w:rsidR="00131E4C" w:rsidRPr="00160C35" w:rsidRDefault="00131E4C" w:rsidP="00944FD4">
      <w:pPr>
        <w:tabs>
          <w:tab w:val="left" w:pos="360"/>
          <w:tab w:val="left" w:pos="560"/>
          <w:tab w:val="left" w:pos="709"/>
          <w:tab w:val="left" w:pos="1120"/>
          <w:tab w:val="left" w:pos="1680"/>
          <w:tab w:val="left" w:pos="2268"/>
          <w:tab w:val="left" w:pos="2835"/>
          <w:tab w:val="left" w:pos="3402"/>
          <w:tab w:val="left" w:pos="3969"/>
        </w:tabs>
        <w:ind w:right="278"/>
        <w:jc w:val="both"/>
        <w:rPr>
          <w:rFonts w:ascii="Calibri" w:eastAsia="MS Mincho" w:hAnsi="Calibri" w:cs="Calibri"/>
          <w:b/>
          <w:bCs/>
          <w:color w:val="333333"/>
          <w:sz w:val="22"/>
          <w:szCs w:val="22"/>
        </w:rPr>
      </w:pPr>
      <w:r w:rsidRPr="00160C35">
        <w:rPr>
          <w:rFonts w:ascii="Calibri" w:eastAsia="Arial" w:hAnsi="Calibri" w:cs="Calibri"/>
          <w:b/>
          <w:sz w:val="22"/>
          <w:szCs w:val="22"/>
          <w:lang w:eastAsia="ar-SA"/>
        </w:rPr>
        <w:t>Pressekonta</w:t>
      </w:r>
      <w:r w:rsidR="00F71BBF" w:rsidRPr="00160C35">
        <w:rPr>
          <w:rFonts w:ascii="Calibri" w:eastAsia="Arial" w:hAnsi="Calibri" w:cs="Calibri"/>
          <w:b/>
          <w:sz w:val="22"/>
          <w:szCs w:val="22"/>
          <w:lang w:eastAsia="ar-SA"/>
        </w:rPr>
        <w:t>k</w:t>
      </w:r>
      <w:r w:rsidRPr="00160C35">
        <w:rPr>
          <w:rFonts w:ascii="Calibri" w:eastAsia="Arial" w:hAnsi="Calibri" w:cs="Calibri"/>
          <w:b/>
          <w:sz w:val="22"/>
          <w:szCs w:val="22"/>
          <w:lang w:eastAsia="ar-SA"/>
        </w:rPr>
        <w:t>t:</w:t>
      </w:r>
    </w:p>
    <w:p w14:paraId="01BC6FC2" w14:textId="77777777" w:rsidR="00131E4C" w:rsidRPr="00160C35" w:rsidRDefault="00131E4C" w:rsidP="00160C35">
      <w:pPr>
        <w:tabs>
          <w:tab w:val="left" w:pos="709"/>
        </w:tabs>
        <w:snapToGrid w:val="0"/>
        <w:ind w:right="278"/>
        <w:jc w:val="both"/>
        <w:rPr>
          <w:rFonts w:ascii="Calibri" w:eastAsia="MS Mincho" w:hAnsi="Calibri" w:cs="Calibri"/>
          <w:i/>
          <w:iCs/>
          <w:color w:val="333333"/>
          <w:sz w:val="22"/>
          <w:szCs w:val="22"/>
          <w:lang w:val="en-CA"/>
        </w:rPr>
      </w:pPr>
      <w:r w:rsidRPr="00160C35">
        <w:rPr>
          <w:rFonts w:ascii="Calibri" w:eastAsia="MS Mincho" w:hAnsi="Calibri" w:cs="Calibri"/>
          <w:b/>
          <w:bCs/>
          <w:color w:val="333333"/>
          <w:sz w:val="22"/>
          <w:szCs w:val="22"/>
          <w:lang w:val="en-CA"/>
        </w:rPr>
        <w:t>Destination Canada</w:t>
      </w:r>
    </w:p>
    <w:p w14:paraId="35181C7A" w14:textId="77777777" w:rsidR="00131E4C" w:rsidRPr="00160C35" w:rsidRDefault="00131E4C" w:rsidP="00160C35">
      <w:pPr>
        <w:tabs>
          <w:tab w:val="left" w:pos="709"/>
        </w:tabs>
        <w:snapToGrid w:val="0"/>
        <w:ind w:right="278"/>
        <w:jc w:val="both"/>
        <w:rPr>
          <w:rFonts w:ascii="Calibri" w:eastAsia="MS Mincho" w:hAnsi="Calibri" w:cs="Calibri"/>
          <w:b/>
          <w:bCs/>
          <w:color w:val="333333"/>
          <w:sz w:val="22"/>
          <w:szCs w:val="22"/>
          <w:lang w:val="en-CA"/>
        </w:rPr>
      </w:pPr>
      <w:r w:rsidRPr="00160C35">
        <w:rPr>
          <w:rFonts w:ascii="Calibri" w:eastAsia="MS Mincho" w:hAnsi="Calibri" w:cs="Calibri"/>
          <w:i/>
          <w:iCs/>
          <w:color w:val="333333"/>
          <w:sz w:val="22"/>
          <w:szCs w:val="22"/>
          <w:lang w:val="en-CA"/>
        </w:rPr>
        <w:t>proudly [re]presented by</w:t>
      </w:r>
    </w:p>
    <w:p w14:paraId="7909343C" w14:textId="77777777" w:rsidR="00131E4C" w:rsidRPr="00160C35" w:rsidRDefault="00131E4C" w:rsidP="00160C35">
      <w:pPr>
        <w:tabs>
          <w:tab w:val="left" w:pos="709"/>
        </w:tabs>
        <w:snapToGrid w:val="0"/>
        <w:ind w:right="278"/>
        <w:jc w:val="both"/>
        <w:rPr>
          <w:rFonts w:ascii="Calibri" w:eastAsia="MS Mincho" w:hAnsi="Calibri" w:cs="Calibri"/>
          <w:b/>
          <w:bCs/>
          <w:color w:val="333333"/>
          <w:sz w:val="22"/>
          <w:szCs w:val="22"/>
          <w:lang w:val="en-CA"/>
        </w:rPr>
      </w:pPr>
      <w:r w:rsidRPr="00160C35">
        <w:rPr>
          <w:rFonts w:ascii="Calibri" w:eastAsia="MS Mincho" w:hAnsi="Calibri" w:cs="Calibri"/>
          <w:b/>
          <w:bCs/>
          <w:color w:val="333333"/>
          <w:sz w:val="22"/>
          <w:szCs w:val="22"/>
          <w:lang w:val="en-CA"/>
        </w:rPr>
        <w:t>The Destination Office</w:t>
      </w:r>
    </w:p>
    <w:p w14:paraId="7125D050" w14:textId="77777777" w:rsidR="00131E4C" w:rsidRPr="00160C35" w:rsidRDefault="00131E4C" w:rsidP="00160C35">
      <w:pPr>
        <w:tabs>
          <w:tab w:val="left" w:pos="709"/>
        </w:tabs>
        <w:snapToGrid w:val="0"/>
        <w:spacing w:line="276" w:lineRule="auto"/>
        <w:ind w:right="278"/>
        <w:jc w:val="both"/>
        <w:rPr>
          <w:rFonts w:ascii="Calibri" w:eastAsia="MS Mincho" w:hAnsi="Calibri" w:cs="Calibri"/>
          <w:color w:val="333333"/>
          <w:sz w:val="22"/>
          <w:szCs w:val="22"/>
          <w:lang w:val="en-CA"/>
        </w:rPr>
      </w:pPr>
      <w:r w:rsidRPr="00160C35">
        <w:rPr>
          <w:rFonts w:ascii="Calibri" w:eastAsia="MS Mincho" w:hAnsi="Calibri" w:cs="Calibri"/>
          <w:b/>
          <w:bCs/>
          <w:color w:val="333333"/>
          <w:sz w:val="22"/>
          <w:szCs w:val="22"/>
          <w:lang w:val="en-CA"/>
        </w:rPr>
        <w:t>KIRSTEN BUNGART</w:t>
      </w:r>
    </w:p>
    <w:p w14:paraId="52B58A44" w14:textId="77777777" w:rsidR="00131E4C" w:rsidRPr="00160C35" w:rsidRDefault="00131E4C" w:rsidP="00160C35">
      <w:pPr>
        <w:tabs>
          <w:tab w:val="left" w:pos="709"/>
        </w:tabs>
        <w:snapToGrid w:val="0"/>
        <w:spacing w:after="120"/>
        <w:ind w:right="278"/>
        <w:jc w:val="both"/>
        <w:rPr>
          <w:rFonts w:ascii="Calibri" w:hAnsi="Calibri" w:cs="Calibri"/>
          <w:color w:val="333333"/>
          <w:sz w:val="22"/>
          <w:szCs w:val="22"/>
          <w:lang w:val="en-CA"/>
        </w:rPr>
      </w:pPr>
      <w:r w:rsidRPr="00160C35">
        <w:rPr>
          <w:rFonts w:ascii="Calibri" w:eastAsia="MS Mincho" w:hAnsi="Calibri" w:cs="Calibri"/>
          <w:color w:val="333333"/>
          <w:sz w:val="22"/>
          <w:szCs w:val="22"/>
          <w:lang w:val="en-CA"/>
        </w:rPr>
        <w:t xml:space="preserve">SENIOR PUBLICIST/ MANAGER PR &amp; MEDIA </w:t>
      </w:r>
    </w:p>
    <w:p w14:paraId="198640A0" w14:textId="77777777" w:rsidR="00131E4C" w:rsidRPr="00160C35" w:rsidRDefault="00131E4C" w:rsidP="00160C35">
      <w:pPr>
        <w:tabs>
          <w:tab w:val="left" w:pos="709"/>
        </w:tabs>
        <w:snapToGrid w:val="0"/>
        <w:ind w:right="278"/>
        <w:jc w:val="both"/>
        <w:rPr>
          <w:rFonts w:ascii="Calibri" w:hAnsi="Calibri" w:cs="Calibri"/>
          <w:color w:val="333333"/>
          <w:sz w:val="22"/>
          <w:szCs w:val="22"/>
          <w:lang w:val="en-CA"/>
        </w:rPr>
      </w:pPr>
      <w:proofErr w:type="spellStart"/>
      <w:r w:rsidRPr="00160C35">
        <w:rPr>
          <w:rFonts w:ascii="Calibri" w:hAnsi="Calibri" w:cs="Calibri"/>
          <w:color w:val="333333"/>
          <w:sz w:val="22"/>
          <w:szCs w:val="22"/>
          <w:lang w:val="en-CA"/>
        </w:rPr>
        <w:lastRenderedPageBreak/>
        <w:t>Lindener</w:t>
      </w:r>
      <w:proofErr w:type="spellEnd"/>
      <w:r w:rsidRPr="00160C35">
        <w:rPr>
          <w:rFonts w:ascii="Calibri" w:hAnsi="Calibri" w:cs="Calibri"/>
          <w:color w:val="333333"/>
          <w:sz w:val="22"/>
          <w:szCs w:val="22"/>
          <w:lang w:val="en-CA"/>
        </w:rPr>
        <w:t xml:space="preserve"> Str. 128, D-44879 Bochum, Germany</w:t>
      </w:r>
    </w:p>
    <w:p w14:paraId="72EA8970" w14:textId="77777777" w:rsidR="00160C35" w:rsidRDefault="00131E4C" w:rsidP="00160C35">
      <w:pPr>
        <w:tabs>
          <w:tab w:val="left" w:pos="709"/>
        </w:tabs>
        <w:snapToGrid w:val="0"/>
        <w:ind w:right="278"/>
        <w:jc w:val="both"/>
        <w:rPr>
          <w:rFonts w:ascii="Calibri" w:hAnsi="Calibri" w:cs="Calibri"/>
          <w:color w:val="333333"/>
          <w:sz w:val="22"/>
          <w:szCs w:val="22"/>
          <w:lang w:val="en-CA"/>
        </w:rPr>
      </w:pPr>
      <w:r w:rsidRPr="00160C35">
        <w:rPr>
          <w:rFonts w:ascii="Calibri" w:hAnsi="Calibri" w:cs="Calibri"/>
          <w:color w:val="333333"/>
          <w:sz w:val="22"/>
          <w:szCs w:val="22"/>
          <w:lang w:val="en-CA"/>
        </w:rPr>
        <w:t>Phone: +49 (0) 234 324 980 75, Fax: +49 (0) 234 324 980 79</w:t>
      </w:r>
    </w:p>
    <w:p w14:paraId="537BFFB5" w14:textId="444D5271" w:rsidR="00131E4C" w:rsidRPr="00160C35" w:rsidRDefault="00E52902" w:rsidP="00160C35">
      <w:pPr>
        <w:tabs>
          <w:tab w:val="left" w:pos="709"/>
        </w:tabs>
        <w:snapToGrid w:val="0"/>
        <w:ind w:right="278"/>
        <w:jc w:val="both"/>
        <w:rPr>
          <w:rFonts w:ascii="Calibri" w:hAnsi="Calibri" w:cs="Calibri"/>
          <w:color w:val="333333"/>
          <w:sz w:val="22"/>
          <w:szCs w:val="22"/>
          <w:lang w:val="en-CA"/>
        </w:rPr>
      </w:pPr>
      <w:hyperlink r:id="rId27" w:history="1">
        <w:r w:rsidR="00160C35" w:rsidRPr="00F84546">
          <w:rPr>
            <w:rStyle w:val="Hyperlink"/>
            <w:rFonts w:ascii="Calibri" w:hAnsi="Calibri" w:cs="Calibri"/>
            <w:sz w:val="22"/>
            <w:szCs w:val="22"/>
            <w:lang w:val="en-CA"/>
          </w:rPr>
          <w:t>kirsten@destination-office.de</w:t>
        </w:r>
      </w:hyperlink>
      <w:r w:rsidR="00131E4C" w:rsidRPr="00160C35">
        <w:rPr>
          <w:rFonts w:ascii="Calibri" w:hAnsi="Calibri" w:cs="Calibri"/>
          <w:color w:val="333333"/>
          <w:sz w:val="22"/>
          <w:szCs w:val="22"/>
          <w:lang w:val="en-CA"/>
        </w:rPr>
        <w:t xml:space="preserve"> , </w:t>
      </w:r>
      <w:hyperlink r:id="rId28" w:history="1">
        <w:r w:rsidR="00131E4C" w:rsidRPr="00160C35">
          <w:rPr>
            <w:rStyle w:val="Hyperlink"/>
            <w:rFonts w:ascii="Calibri" w:hAnsi="Calibri" w:cs="Calibri"/>
            <w:sz w:val="22"/>
            <w:szCs w:val="22"/>
            <w:lang w:val="en-CA"/>
          </w:rPr>
          <w:t>www.kanada-presse.de</w:t>
        </w:r>
      </w:hyperlink>
      <w:r w:rsidR="00131E4C" w:rsidRPr="00160C35">
        <w:rPr>
          <w:rFonts w:ascii="Calibri" w:hAnsi="Calibri" w:cs="Calibri"/>
          <w:sz w:val="22"/>
          <w:szCs w:val="22"/>
          <w:lang w:val="en-CA"/>
        </w:rPr>
        <w:t xml:space="preserve">, </w:t>
      </w:r>
      <w:hyperlink r:id="rId29" w:history="1">
        <w:r w:rsidR="00131E4C" w:rsidRPr="00160C35">
          <w:rPr>
            <w:rStyle w:val="Hyperlink"/>
            <w:rFonts w:ascii="Calibri" w:hAnsi="Calibri" w:cs="Calibri"/>
            <w:sz w:val="22"/>
            <w:szCs w:val="22"/>
            <w:lang w:val="en-CA"/>
          </w:rPr>
          <w:t>www.keepexploring.de</w:t>
        </w:r>
      </w:hyperlink>
    </w:p>
    <w:p w14:paraId="570DA8A8" w14:textId="77777777" w:rsidR="00131E4C" w:rsidRPr="00160C35" w:rsidRDefault="00131E4C" w:rsidP="00160C35">
      <w:pPr>
        <w:tabs>
          <w:tab w:val="left" w:pos="709"/>
        </w:tabs>
        <w:snapToGrid w:val="0"/>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 xml:space="preserve">Find us on Facebook: </w:t>
      </w:r>
      <w:hyperlink r:id="rId30" w:history="1">
        <w:r w:rsidRPr="00160C35">
          <w:rPr>
            <w:rStyle w:val="Hyperlink"/>
            <w:rFonts w:ascii="Calibri" w:hAnsi="Calibri" w:cs="Calibri"/>
            <w:sz w:val="22"/>
            <w:szCs w:val="22"/>
            <w:lang w:val="en-CA"/>
          </w:rPr>
          <w:t>www.facebook.com/entdeckekanada</w:t>
        </w:r>
      </w:hyperlink>
    </w:p>
    <w:p w14:paraId="420C1012" w14:textId="77777777" w:rsidR="00131E4C" w:rsidRPr="00160C35" w:rsidRDefault="00131E4C" w:rsidP="00160C35">
      <w:pPr>
        <w:tabs>
          <w:tab w:val="left" w:pos="709"/>
        </w:tabs>
        <w:snapToGrid w:val="0"/>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 xml:space="preserve">Follow us on Twitter: </w:t>
      </w:r>
      <w:hyperlink r:id="rId31" w:history="1">
        <w:r w:rsidRPr="00160C35">
          <w:rPr>
            <w:rStyle w:val="Hyperlink"/>
            <w:rFonts w:ascii="Calibri" w:hAnsi="Calibri" w:cs="Calibri"/>
            <w:sz w:val="22"/>
            <w:szCs w:val="22"/>
            <w:lang w:val="en-CA"/>
          </w:rPr>
          <w:t>www.twitter.com/entdeckekanada</w:t>
        </w:r>
      </w:hyperlink>
    </w:p>
    <w:p w14:paraId="63D1509D" w14:textId="77777777" w:rsidR="00131E4C" w:rsidRPr="00160C35" w:rsidRDefault="00131E4C" w:rsidP="00160C35">
      <w:pPr>
        <w:tabs>
          <w:tab w:val="left" w:pos="709"/>
        </w:tabs>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 xml:space="preserve">Canada Videos on YouTube: </w:t>
      </w:r>
      <w:hyperlink r:id="rId32" w:history="1">
        <w:r w:rsidRPr="00160C35">
          <w:rPr>
            <w:rStyle w:val="Hyperlink"/>
            <w:rFonts w:ascii="Calibri" w:hAnsi="Calibri" w:cs="Calibri"/>
            <w:sz w:val="22"/>
            <w:szCs w:val="22"/>
            <w:lang w:val="en-CA"/>
          </w:rPr>
          <w:t>www.youtube.com/entdeckeKanada</w:t>
        </w:r>
      </w:hyperlink>
    </w:p>
    <w:p w14:paraId="700E7B36" w14:textId="77777777" w:rsidR="00131E4C" w:rsidRPr="00160C35" w:rsidRDefault="00131E4C" w:rsidP="00160C35">
      <w:pPr>
        <w:tabs>
          <w:tab w:val="left" w:pos="709"/>
        </w:tabs>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Canada on Pinterest:</w:t>
      </w:r>
      <w:r w:rsidRPr="00160C35">
        <w:rPr>
          <w:rFonts w:ascii="Calibri" w:hAnsi="Calibri" w:cs="Calibri"/>
          <w:b/>
          <w:bCs/>
          <w:sz w:val="22"/>
          <w:szCs w:val="22"/>
          <w:lang w:val="en-CA"/>
        </w:rPr>
        <w:t xml:space="preserve"> </w:t>
      </w:r>
      <w:hyperlink r:id="rId33" w:history="1">
        <w:r w:rsidRPr="00160C35">
          <w:rPr>
            <w:rStyle w:val="Hyperlink"/>
            <w:rFonts w:ascii="Calibri" w:hAnsi="Calibri" w:cs="Calibri"/>
            <w:bCs/>
            <w:sz w:val="22"/>
            <w:szCs w:val="22"/>
            <w:lang w:val="en-CA"/>
          </w:rPr>
          <w:t>www.pinterest.com/ExploreCanada</w:t>
        </w:r>
      </w:hyperlink>
    </w:p>
    <w:p w14:paraId="7699C132" w14:textId="6C9B8FD1" w:rsidR="00131E4C" w:rsidRPr="00160C35" w:rsidRDefault="00131E4C" w:rsidP="00160C35">
      <w:pPr>
        <w:tabs>
          <w:tab w:val="left" w:pos="709"/>
        </w:tabs>
        <w:ind w:right="278"/>
        <w:jc w:val="both"/>
        <w:rPr>
          <w:rFonts w:ascii="Calibri" w:hAnsi="Calibri" w:cs="Calibri"/>
          <w:b/>
          <w:bCs/>
          <w:color w:val="333333"/>
          <w:sz w:val="22"/>
          <w:szCs w:val="22"/>
          <w:lang w:val="en-CA"/>
        </w:rPr>
      </w:pPr>
      <w:r w:rsidRPr="00160C35">
        <w:rPr>
          <w:rFonts w:ascii="Calibri" w:hAnsi="Calibri" w:cs="Calibri"/>
          <w:b/>
          <w:bCs/>
          <w:color w:val="333333"/>
          <w:sz w:val="22"/>
          <w:szCs w:val="22"/>
          <w:lang w:val="en-CA"/>
        </w:rPr>
        <w:t>Explore Canada on Instagram:</w:t>
      </w:r>
      <w:r w:rsidRPr="00160C35">
        <w:rPr>
          <w:rFonts w:ascii="Calibri" w:hAnsi="Calibri" w:cs="Calibri"/>
          <w:b/>
          <w:bCs/>
          <w:sz w:val="22"/>
          <w:szCs w:val="22"/>
          <w:lang w:val="en-CA"/>
        </w:rPr>
        <w:t xml:space="preserve"> </w:t>
      </w:r>
      <w:hyperlink r:id="rId34" w:history="1">
        <w:r w:rsidR="00944FD4" w:rsidRPr="00160C35">
          <w:rPr>
            <w:rStyle w:val="Hyperlink"/>
            <w:rFonts w:ascii="Calibri" w:hAnsi="Calibri" w:cs="Calibri"/>
            <w:bCs/>
            <w:sz w:val="22"/>
            <w:szCs w:val="22"/>
            <w:lang w:val="en-CA"/>
          </w:rPr>
          <w:t>www.instagram.com/kanada_entdecken</w:t>
        </w:r>
      </w:hyperlink>
    </w:p>
    <w:p w14:paraId="1E67AC09" w14:textId="6665CB96" w:rsidR="00131E4C" w:rsidRPr="00160C35" w:rsidRDefault="00131E4C" w:rsidP="00160C35">
      <w:pPr>
        <w:tabs>
          <w:tab w:val="left" w:pos="709"/>
        </w:tabs>
        <w:suppressAutoHyphens w:val="0"/>
        <w:spacing w:after="120"/>
        <w:ind w:right="278"/>
        <w:jc w:val="both"/>
        <w:rPr>
          <w:rFonts w:ascii="Calibri" w:hAnsi="Calibri" w:cs="Calibri"/>
          <w:sz w:val="22"/>
          <w:szCs w:val="22"/>
          <w:lang w:val="en-CA"/>
        </w:rPr>
      </w:pPr>
      <w:r w:rsidRPr="00160C35">
        <w:rPr>
          <w:rFonts w:ascii="Calibri" w:eastAsia="Calibri" w:hAnsi="Calibri" w:cs="Calibri"/>
          <w:b/>
          <w:i/>
          <w:sz w:val="22"/>
          <w:szCs w:val="22"/>
          <w:lang w:val="en-CA" w:eastAsia="en-US"/>
        </w:rPr>
        <w:t>Use #ExploreCanada in all channels, and we’ll share our favorites with our followers.</w:t>
      </w:r>
    </w:p>
    <w:sectPr w:rsidR="00131E4C" w:rsidRPr="00160C35" w:rsidSect="00F71BBF">
      <w:headerReference w:type="default" r:id="rId35"/>
      <w:footerReference w:type="default" r:id="rId36"/>
      <w:pgSz w:w="11900" w:h="16840"/>
      <w:pgMar w:top="0" w:right="1115" w:bottom="0" w:left="114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B86D6" w14:textId="77777777" w:rsidR="00865034" w:rsidRDefault="00865034">
      <w:r>
        <w:separator/>
      </w:r>
    </w:p>
  </w:endnote>
  <w:endnote w:type="continuationSeparator" w:id="0">
    <w:p w14:paraId="46D75C98" w14:textId="77777777" w:rsidR="00865034" w:rsidRDefault="00865034">
      <w:r>
        <w:continuationSeparator/>
      </w:r>
    </w:p>
  </w:endnote>
  <w:endnote w:type="continuationNotice" w:id="1">
    <w:p w14:paraId="04BE550B" w14:textId="77777777" w:rsidR="00865034" w:rsidRDefault="008650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altName w:val="Arial"/>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6673F" w14:textId="77777777" w:rsidR="00AC1EAD" w:rsidRDefault="00AC1EAD">
    <w:pPr>
      <w:pStyle w:val="Kopf-undFuzeilen"/>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D2069" w14:textId="77777777" w:rsidR="00865034" w:rsidRDefault="00865034">
      <w:r>
        <w:separator/>
      </w:r>
    </w:p>
  </w:footnote>
  <w:footnote w:type="continuationSeparator" w:id="0">
    <w:p w14:paraId="6D853160" w14:textId="77777777" w:rsidR="00865034" w:rsidRDefault="00865034">
      <w:r>
        <w:continuationSeparator/>
      </w:r>
    </w:p>
  </w:footnote>
  <w:footnote w:type="continuationNotice" w:id="1">
    <w:p w14:paraId="63DA5F04" w14:textId="77777777" w:rsidR="00865034" w:rsidRDefault="0086503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1BA19" w14:textId="77777777" w:rsidR="00AC1EAD" w:rsidRDefault="00AC1EAD">
    <w:pPr>
      <w:pStyle w:val="Kopf-undFuzeilen"/>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2EE3"/>
    <w:multiLevelType w:val="hybridMultilevel"/>
    <w:tmpl w:val="2D92C78C"/>
    <w:lvl w:ilvl="0" w:tplc="1C1849B6">
      <w:start w:val="1"/>
      <w:numFmt w:val="decimal"/>
      <w:lvlText w:val="%1."/>
      <w:lvlJc w:val="left"/>
      <w:pPr>
        <w:ind w:left="1067" w:hanging="360"/>
      </w:pPr>
      <w:rPr>
        <w:rFonts w:hint="default"/>
      </w:rPr>
    </w:lvl>
    <w:lvl w:ilvl="1" w:tplc="10090019" w:tentative="1">
      <w:start w:val="1"/>
      <w:numFmt w:val="lowerLetter"/>
      <w:lvlText w:val="%2."/>
      <w:lvlJc w:val="left"/>
      <w:pPr>
        <w:ind w:left="1787" w:hanging="360"/>
      </w:pPr>
    </w:lvl>
    <w:lvl w:ilvl="2" w:tplc="1009001B" w:tentative="1">
      <w:start w:val="1"/>
      <w:numFmt w:val="lowerRoman"/>
      <w:lvlText w:val="%3."/>
      <w:lvlJc w:val="right"/>
      <w:pPr>
        <w:ind w:left="2507" w:hanging="180"/>
      </w:pPr>
    </w:lvl>
    <w:lvl w:ilvl="3" w:tplc="1009000F" w:tentative="1">
      <w:start w:val="1"/>
      <w:numFmt w:val="decimal"/>
      <w:lvlText w:val="%4."/>
      <w:lvlJc w:val="left"/>
      <w:pPr>
        <w:ind w:left="3227" w:hanging="360"/>
      </w:pPr>
    </w:lvl>
    <w:lvl w:ilvl="4" w:tplc="10090019" w:tentative="1">
      <w:start w:val="1"/>
      <w:numFmt w:val="lowerLetter"/>
      <w:lvlText w:val="%5."/>
      <w:lvlJc w:val="left"/>
      <w:pPr>
        <w:ind w:left="3947" w:hanging="360"/>
      </w:pPr>
    </w:lvl>
    <w:lvl w:ilvl="5" w:tplc="1009001B" w:tentative="1">
      <w:start w:val="1"/>
      <w:numFmt w:val="lowerRoman"/>
      <w:lvlText w:val="%6."/>
      <w:lvlJc w:val="right"/>
      <w:pPr>
        <w:ind w:left="4667" w:hanging="180"/>
      </w:pPr>
    </w:lvl>
    <w:lvl w:ilvl="6" w:tplc="1009000F" w:tentative="1">
      <w:start w:val="1"/>
      <w:numFmt w:val="decimal"/>
      <w:lvlText w:val="%7."/>
      <w:lvlJc w:val="left"/>
      <w:pPr>
        <w:ind w:left="5387" w:hanging="360"/>
      </w:pPr>
    </w:lvl>
    <w:lvl w:ilvl="7" w:tplc="10090019" w:tentative="1">
      <w:start w:val="1"/>
      <w:numFmt w:val="lowerLetter"/>
      <w:lvlText w:val="%8."/>
      <w:lvlJc w:val="left"/>
      <w:pPr>
        <w:ind w:left="6107" w:hanging="360"/>
      </w:pPr>
    </w:lvl>
    <w:lvl w:ilvl="8" w:tplc="1009001B" w:tentative="1">
      <w:start w:val="1"/>
      <w:numFmt w:val="lowerRoman"/>
      <w:lvlText w:val="%9."/>
      <w:lvlJc w:val="right"/>
      <w:pPr>
        <w:ind w:left="6827" w:hanging="180"/>
      </w:pPr>
    </w:lvl>
  </w:abstractNum>
  <w:abstractNum w:abstractNumId="1" w15:restartNumberingAfterBreak="0">
    <w:nsid w:val="06186EC5"/>
    <w:multiLevelType w:val="hybridMultilevel"/>
    <w:tmpl w:val="798E9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95527C5"/>
    <w:multiLevelType w:val="hybridMultilevel"/>
    <w:tmpl w:val="8A2AF542"/>
    <w:lvl w:ilvl="0" w:tplc="EFF08674">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345D0EE4"/>
    <w:multiLevelType w:val="hybridMultilevel"/>
    <w:tmpl w:val="FA16E240"/>
    <w:lvl w:ilvl="0" w:tplc="AE98A1A6">
      <w:start w:val="1"/>
      <w:numFmt w:val="bullet"/>
      <w:lvlText w:val=""/>
      <w:lvlJc w:val="left"/>
      <w:pPr>
        <w:tabs>
          <w:tab w:val="num" w:pos="720"/>
        </w:tabs>
        <w:ind w:left="720" w:hanging="360"/>
      </w:pPr>
      <w:rPr>
        <w:rFonts w:ascii="Symbol" w:hAnsi="Symbol" w:hint="default"/>
        <w:sz w:val="20"/>
      </w:rPr>
    </w:lvl>
    <w:lvl w:ilvl="1" w:tplc="F1D6635A" w:tentative="1">
      <w:start w:val="1"/>
      <w:numFmt w:val="bullet"/>
      <w:lvlText w:val=""/>
      <w:lvlJc w:val="left"/>
      <w:pPr>
        <w:tabs>
          <w:tab w:val="num" w:pos="1440"/>
        </w:tabs>
        <w:ind w:left="1440" w:hanging="360"/>
      </w:pPr>
      <w:rPr>
        <w:rFonts w:ascii="Symbol" w:hAnsi="Symbol" w:hint="default"/>
        <w:sz w:val="20"/>
      </w:rPr>
    </w:lvl>
    <w:lvl w:ilvl="2" w:tplc="0DA824B0" w:tentative="1">
      <w:start w:val="1"/>
      <w:numFmt w:val="bullet"/>
      <w:lvlText w:val=""/>
      <w:lvlJc w:val="left"/>
      <w:pPr>
        <w:tabs>
          <w:tab w:val="num" w:pos="2160"/>
        </w:tabs>
        <w:ind w:left="2160" w:hanging="360"/>
      </w:pPr>
      <w:rPr>
        <w:rFonts w:ascii="Symbol" w:hAnsi="Symbol" w:hint="default"/>
        <w:sz w:val="20"/>
      </w:rPr>
    </w:lvl>
    <w:lvl w:ilvl="3" w:tplc="BD144586" w:tentative="1">
      <w:start w:val="1"/>
      <w:numFmt w:val="bullet"/>
      <w:lvlText w:val=""/>
      <w:lvlJc w:val="left"/>
      <w:pPr>
        <w:tabs>
          <w:tab w:val="num" w:pos="2880"/>
        </w:tabs>
        <w:ind w:left="2880" w:hanging="360"/>
      </w:pPr>
      <w:rPr>
        <w:rFonts w:ascii="Symbol" w:hAnsi="Symbol" w:hint="default"/>
        <w:sz w:val="20"/>
      </w:rPr>
    </w:lvl>
    <w:lvl w:ilvl="4" w:tplc="7228E6EA" w:tentative="1">
      <w:start w:val="1"/>
      <w:numFmt w:val="bullet"/>
      <w:lvlText w:val=""/>
      <w:lvlJc w:val="left"/>
      <w:pPr>
        <w:tabs>
          <w:tab w:val="num" w:pos="3600"/>
        </w:tabs>
        <w:ind w:left="3600" w:hanging="360"/>
      </w:pPr>
      <w:rPr>
        <w:rFonts w:ascii="Symbol" w:hAnsi="Symbol" w:hint="default"/>
        <w:sz w:val="20"/>
      </w:rPr>
    </w:lvl>
    <w:lvl w:ilvl="5" w:tplc="5A4CB1F8" w:tentative="1">
      <w:start w:val="1"/>
      <w:numFmt w:val="bullet"/>
      <w:lvlText w:val=""/>
      <w:lvlJc w:val="left"/>
      <w:pPr>
        <w:tabs>
          <w:tab w:val="num" w:pos="4320"/>
        </w:tabs>
        <w:ind w:left="4320" w:hanging="360"/>
      </w:pPr>
      <w:rPr>
        <w:rFonts w:ascii="Symbol" w:hAnsi="Symbol" w:hint="default"/>
        <w:sz w:val="20"/>
      </w:rPr>
    </w:lvl>
    <w:lvl w:ilvl="6" w:tplc="1084D3DE" w:tentative="1">
      <w:start w:val="1"/>
      <w:numFmt w:val="bullet"/>
      <w:lvlText w:val=""/>
      <w:lvlJc w:val="left"/>
      <w:pPr>
        <w:tabs>
          <w:tab w:val="num" w:pos="5040"/>
        </w:tabs>
        <w:ind w:left="5040" w:hanging="360"/>
      </w:pPr>
      <w:rPr>
        <w:rFonts w:ascii="Symbol" w:hAnsi="Symbol" w:hint="default"/>
        <w:sz w:val="20"/>
      </w:rPr>
    </w:lvl>
    <w:lvl w:ilvl="7" w:tplc="AA30952C" w:tentative="1">
      <w:start w:val="1"/>
      <w:numFmt w:val="bullet"/>
      <w:lvlText w:val=""/>
      <w:lvlJc w:val="left"/>
      <w:pPr>
        <w:tabs>
          <w:tab w:val="num" w:pos="5760"/>
        </w:tabs>
        <w:ind w:left="5760" w:hanging="360"/>
      </w:pPr>
      <w:rPr>
        <w:rFonts w:ascii="Symbol" w:hAnsi="Symbol" w:hint="default"/>
        <w:sz w:val="20"/>
      </w:rPr>
    </w:lvl>
    <w:lvl w:ilvl="8" w:tplc="3E70AE3C"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102218E"/>
    <w:multiLevelType w:val="hybridMultilevel"/>
    <w:tmpl w:val="37D697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ECA518E"/>
    <w:multiLevelType w:val="hybridMultilevel"/>
    <w:tmpl w:val="8772A7C8"/>
    <w:numStyleLink w:val="Punkt"/>
  </w:abstractNum>
  <w:abstractNum w:abstractNumId="6" w15:restartNumberingAfterBreak="0">
    <w:nsid w:val="69A5332A"/>
    <w:multiLevelType w:val="hybridMultilevel"/>
    <w:tmpl w:val="D4566528"/>
    <w:lvl w:ilvl="0" w:tplc="D9C611F2">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7" w15:restartNumberingAfterBreak="0">
    <w:nsid w:val="6BCB17C3"/>
    <w:multiLevelType w:val="hybridMultilevel"/>
    <w:tmpl w:val="8772A7C8"/>
    <w:styleLink w:val="Punkt"/>
    <w:lvl w:ilvl="0" w:tplc="1742B286">
      <w:start w:val="1"/>
      <w:numFmt w:val="bullet"/>
      <w:lvlText w:val="•"/>
      <w:lvlJc w:val="left"/>
      <w:pPr>
        <w:ind w:left="295" w:hanging="295"/>
      </w:pPr>
      <w:rPr>
        <w:rFonts w:hAnsi="Arial Unicode MS"/>
        <w:caps w:val="0"/>
        <w:smallCaps w:val="0"/>
        <w:strike w:val="0"/>
        <w:dstrike w:val="0"/>
        <w:outline w:val="0"/>
        <w:emboss w:val="0"/>
        <w:imprint w:val="0"/>
        <w:spacing w:val="0"/>
        <w:w w:val="100"/>
        <w:kern w:val="0"/>
        <w:position w:val="-2"/>
        <w:highlight w:val="none"/>
        <w:vertAlign w:val="baseline"/>
      </w:rPr>
    </w:lvl>
    <w:lvl w:ilvl="1" w:tplc="76D8B474">
      <w:start w:val="1"/>
      <w:numFmt w:val="bullet"/>
      <w:lvlText w:val="•"/>
      <w:lvlJc w:val="left"/>
      <w:pPr>
        <w:ind w:left="475" w:hanging="295"/>
      </w:pPr>
      <w:rPr>
        <w:rFonts w:hAnsi="Arial Unicode MS"/>
        <w:caps w:val="0"/>
        <w:smallCaps w:val="0"/>
        <w:strike w:val="0"/>
        <w:dstrike w:val="0"/>
        <w:outline w:val="0"/>
        <w:emboss w:val="0"/>
        <w:imprint w:val="0"/>
        <w:spacing w:val="0"/>
        <w:w w:val="100"/>
        <w:kern w:val="0"/>
        <w:position w:val="-2"/>
        <w:highlight w:val="none"/>
        <w:vertAlign w:val="baseline"/>
      </w:rPr>
    </w:lvl>
    <w:lvl w:ilvl="2" w:tplc="49C8D45C">
      <w:start w:val="1"/>
      <w:numFmt w:val="bullet"/>
      <w:lvlText w:val="•"/>
      <w:lvlJc w:val="left"/>
      <w:pPr>
        <w:ind w:left="655" w:hanging="295"/>
      </w:pPr>
      <w:rPr>
        <w:rFonts w:hAnsi="Arial Unicode MS"/>
        <w:caps w:val="0"/>
        <w:smallCaps w:val="0"/>
        <w:strike w:val="0"/>
        <w:dstrike w:val="0"/>
        <w:outline w:val="0"/>
        <w:emboss w:val="0"/>
        <w:imprint w:val="0"/>
        <w:spacing w:val="0"/>
        <w:w w:val="100"/>
        <w:kern w:val="0"/>
        <w:position w:val="-2"/>
        <w:highlight w:val="none"/>
        <w:vertAlign w:val="baseline"/>
      </w:rPr>
    </w:lvl>
    <w:lvl w:ilvl="3" w:tplc="6D12E438">
      <w:start w:val="1"/>
      <w:numFmt w:val="bullet"/>
      <w:lvlText w:val="•"/>
      <w:lvlJc w:val="left"/>
      <w:pPr>
        <w:ind w:left="835" w:hanging="295"/>
      </w:pPr>
      <w:rPr>
        <w:rFonts w:hAnsi="Arial Unicode MS"/>
        <w:caps w:val="0"/>
        <w:smallCaps w:val="0"/>
        <w:strike w:val="0"/>
        <w:dstrike w:val="0"/>
        <w:outline w:val="0"/>
        <w:emboss w:val="0"/>
        <w:imprint w:val="0"/>
        <w:spacing w:val="0"/>
        <w:w w:val="100"/>
        <w:kern w:val="0"/>
        <w:position w:val="-2"/>
        <w:highlight w:val="none"/>
        <w:vertAlign w:val="baseline"/>
      </w:rPr>
    </w:lvl>
    <w:lvl w:ilvl="4" w:tplc="B73601A4">
      <w:start w:val="1"/>
      <w:numFmt w:val="bullet"/>
      <w:lvlText w:val="•"/>
      <w:lvlJc w:val="left"/>
      <w:pPr>
        <w:ind w:left="1015" w:hanging="295"/>
      </w:pPr>
      <w:rPr>
        <w:rFonts w:hAnsi="Arial Unicode MS"/>
        <w:caps w:val="0"/>
        <w:smallCaps w:val="0"/>
        <w:strike w:val="0"/>
        <w:dstrike w:val="0"/>
        <w:outline w:val="0"/>
        <w:emboss w:val="0"/>
        <w:imprint w:val="0"/>
        <w:spacing w:val="0"/>
        <w:w w:val="100"/>
        <w:kern w:val="0"/>
        <w:position w:val="-2"/>
        <w:highlight w:val="none"/>
        <w:vertAlign w:val="baseline"/>
      </w:rPr>
    </w:lvl>
    <w:lvl w:ilvl="5" w:tplc="6CAA0D5A">
      <w:start w:val="1"/>
      <w:numFmt w:val="bullet"/>
      <w:lvlText w:val="•"/>
      <w:lvlJc w:val="left"/>
      <w:pPr>
        <w:ind w:left="1195" w:hanging="295"/>
      </w:pPr>
      <w:rPr>
        <w:rFonts w:hAnsi="Arial Unicode MS"/>
        <w:caps w:val="0"/>
        <w:smallCaps w:val="0"/>
        <w:strike w:val="0"/>
        <w:dstrike w:val="0"/>
        <w:outline w:val="0"/>
        <w:emboss w:val="0"/>
        <w:imprint w:val="0"/>
        <w:spacing w:val="0"/>
        <w:w w:val="100"/>
        <w:kern w:val="0"/>
        <w:position w:val="-2"/>
        <w:highlight w:val="none"/>
        <w:vertAlign w:val="baseline"/>
      </w:rPr>
    </w:lvl>
    <w:lvl w:ilvl="6" w:tplc="B9EAE07A">
      <w:start w:val="1"/>
      <w:numFmt w:val="bullet"/>
      <w:lvlText w:val="•"/>
      <w:lvlJc w:val="left"/>
      <w:pPr>
        <w:ind w:left="1375" w:hanging="295"/>
      </w:pPr>
      <w:rPr>
        <w:rFonts w:hAnsi="Arial Unicode MS"/>
        <w:caps w:val="0"/>
        <w:smallCaps w:val="0"/>
        <w:strike w:val="0"/>
        <w:dstrike w:val="0"/>
        <w:outline w:val="0"/>
        <w:emboss w:val="0"/>
        <w:imprint w:val="0"/>
        <w:spacing w:val="0"/>
        <w:w w:val="100"/>
        <w:kern w:val="0"/>
        <w:position w:val="-2"/>
        <w:highlight w:val="none"/>
        <w:vertAlign w:val="baseline"/>
      </w:rPr>
    </w:lvl>
    <w:lvl w:ilvl="7" w:tplc="481E3CC4">
      <w:start w:val="1"/>
      <w:numFmt w:val="bullet"/>
      <w:lvlText w:val="•"/>
      <w:lvlJc w:val="left"/>
      <w:pPr>
        <w:ind w:left="1555" w:hanging="295"/>
      </w:pPr>
      <w:rPr>
        <w:rFonts w:hAnsi="Arial Unicode MS"/>
        <w:caps w:val="0"/>
        <w:smallCaps w:val="0"/>
        <w:strike w:val="0"/>
        <w:dstrike w:val="0"/>
        <w:outline w:val="0"/>
        <w:emboss w:val="0"/>
        <w:imprint w:val="0"/>
        <w:spacing w:val="0"/>
        <w:w w:val="100"/>
        <w:kern w:val="0"/>
        <w:position w:val="-2"/>
        <w:highlight w:val="none"/>
        <w:vertAlign w:val="baseline"/>
      </w:rPr>
    </w:lvl>
    <w:lvl w:ilvl="8" w:tplc="85383C54">
      <w:start w:val="1"/>
      <w:numFmt w:val="bullet"/>
      <w:lvlText w:val="•"/>
      <w:lvlJc w:val="left"/>
      <w:pPr>
        <w:ind w:left="1735" w:hanging="295"/>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8" w15:restartNumberingAfterBreak="0">
    <w:nsid w:val="72B13B31"/>
    <w:multiLevelType w:val="hybridMultilevel"/>
    <w:tmpl w:val="C8FE68C6"/>
    <w:lvl w:ilvl="0" w:tplc="157CAAB8">
      <w:start w:val="1"/>
      <w:numFmt w:val="decimal"/>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num w:numId="1">
    <w:abstractNumId w:val="2"/>
  </w:num>
  <w:num w:numId="2">
    <w:abstractNumId w:val="0"/>
  </w:num>
  <w:num w:numId="3">
    <w:abstractNumId w:val="6"/>
  </w:num>
  <w:num w:numId="4">
    <w:abstractNumId w:val="8"/>
  </w:num>
  <w:num w:numId="5">
    <w:abstractNumId w:val="3"/>
  </w:num>
  <w:num w:numId="6">
    <w:abstractNumId w:val="1"/>
  </w:num>
  <w:num w:numId="7">
    <w:abstractNumId w:val="4"/>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proofState w:spelling="clean" w:grammar="clean"/>
  <w:defaultTabStop w:val="709"/>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EAD"/>
    <w:rsid w:val="00003293"/>
    <w:rsid w:val="00010D6A"/>
    <w:rsid w:val="00013ED3"/>
    <w:rsid w:val="00022877"/>
    <w:rsid w:val="000268E8"/>
    <w:rsid w:val="00047D24"/>
    <w:rsid w:val="00050BCB"/>
    <w:rsid w:val="000555CC"/>
    <w:rsid w:val="00056AAC"/>
    <w:rsid w:val="00070462"/>
    <w:rsid w:val="00074A88"/>
    <w:rsid w:val="00084CFF"/>
    <w:rsid w:val="00087106"/>
    <w:rsid w:val="000A2069"/>
    <w:rsid w:val="000A70BD"/>
    <w:rsid w:val="000B0C88"/>
    <w:rsid w:val="000B5D06"/>
    <w:rsid w:val="000C4F01"/>
    <w:rsid w:val="000D0655"/>
    <w:rsid w:val="000D57BE"/>
    <w:rsid w:val="000E426C"/>
    <w:rsid w:val="000E4724"/>
    <w:rsid w:val="0010006F"/>
    <w:rsid w:val="00100F92"/>
    <w:rsid w:val="00101B25"/>
    <w:rsid w:val="00101EC2"/>
    <w:rsid w:val="00102831"/>
    <w:rsid w:val="001032E2"/>
    <w:rsid w:val="00103FD6"/>
    <w:rsid w:val="001135CE"/>
    <w:rsid w:val="0011538D"/>
    <w:rsid w:val="00121D9F"/>
    <w:rsid w:val="0012227C"/>
    <w:rsid w:val="0012446F"/>
    <w:rsid w:val="00126E58"/>
    <w:rsid w:val="00131E4C"/>
    <w:rsid w:val="00136EE1"/>
    <w:rsid w:val="0014251D"/>
    <w:rsid w:val="001425AB"/>
    <w:rsid w:val="00145953"/>
    <w:rsid w:val="001467CF"/>
    <w:rsid w:val="00160C35"/>
    <w:rsid w:val="001670C3"/>
    <w:rsid w:val="0016754D"/>
    <w:rsid w:val="0017167B"/>
    <w:rsid w:val="00172230"/>
    <w:rsid w:val="00176EB7"/>
    <w:rsid w:val="00182E63"/>
    <w:rsid w:val="0018597E"/>
    <w:rsid w:val="001868D1"/>
    <w:rsid w:val="00190FE5"/>
    <w:rsid w:val="00194D14"/>
    <w:rsid w:val="001962BF"/>
    <w:rsid w:val="001A19E2"/>
    <w:rsid w:val="001A53F6"/>
    <w:rsid w:val="001C2549"/>
    <w:rsid w:val="001C4D1F"/>
    <w:rsid w:val="001C6B52"/>
    <w:rsid w:val="001D6A54"/>
    <w:rsid w:val="001D6E2B"/>
    <w:rsid w:val="001E1613"/>
    <w:rsid w:val="001E5B17"/>
    <w:rsid w:val="001F3D7A"/>
    <w:rsid w:val="0020147E"/>
    <w:rsid w:val="002024A8"/>
    <w:rsid w:val="0020567E"/>
    <w:rsid w:val="00213BF3"/>
    <w:rsid w:val="00213D2D"/>
    <w:rsid w:val="00222042"/>
    <w:rsid w:val="00223046"/>
    <w:rsid w:val="002436FD"/>
    <w:rsid w:val="00257CBD"/>
    <w:rsid w:val="002602A5"/>
    <w:rsid w:val="002614FE"/>
    <w:rsid w:val="00262088"/>
    <w:rsid w:val="002646AC"/>
    <w:rsid w:val="00270076"/>
    <w:rsid w:val="00270F6D"/>
    <w:rsid w:val="00275C8D"/>
    <w:rsid w:val="002806C2"/>
    <w:rsid w:val="0028183E"/>
    <w:rsid w:val="00283279"/>
    <w:rsid w:val="00283CB2"/>
    <w:rsid w:val="00285FF7"/>
    <w:rsid w:val="002868E3"/>
    <w:rsid w:val="002868EF"/>
    <w:rsid w:val="002906B6"/>
    <w:rsid w:val="002922DF"/>
    <w:rsid w:val="002931F1"/>
    <w:rsid w:val="0029383C"/>
    <w:rsid w:val="00294840"/>
    <w:rsid w:val="002B2D5A"/>
    <w:rsid w:val="002B4E90"/>
    <w:rsid w:val="002B705B"/>
    <w:rsid w:val="002B7B2C"/>
    <w:rsid w:val="002C21F6"/>
    <w:rsid w:val="002C35DE"/>
    <w:rsid w:val="002D1D1C"/>
    <w:rsid w:val="002D1FC3"/>
    <w:rsid w:val="002E540A"/>
    <w:rsid w:val="002E67A8"/>
    <w:rsid w:val="002F2D09"/>
    <w:rsid w:val="002F3A85"/>
    <w:rsid w:val="0030288D"/>
    <w:rsid w:val="00314F71"/>
    <w:rsid w:val="00320970"/>
    <w:rsid w:val="00324736"/>
    <w:rsid w:val="003264D8"/>
    <w:rsid w:val="00327D2F"/>
    <w:rsid w:val="00331FEF"/>
    <w:rsid w:val="003327B3"/>
    <w:rsid w:val="00340DB5"/>
    <w:rsid w:val="00345080"/>
    <w:rsid w:val="00346410"/>
    <w:rsid w:val="00352835"/>
    <w:rsid w:val="00360DB7"/>
    <w:rsid w:val="0036166B"/>
    <w:rsid w:val="00371D79"/>
    <w:rsid w:val="00376B76"/>
    <w:rsid w:val="00381F26"/>
    <w:rsid w:val="003862CA"/>
    <w:rsid w:val="003906B2"/>
    <w:rsid w:val="00397365"/>
    <w:rsid w:val="003A1A12"/>
    <w:rsid w:val="003B3FAF"/>
    <w:rsid w:val="003B5A3B"/>
    <w:rsid w:val="003C1CCC"/>
    <w:rsid w:val="003D2098"/>
    <w:rsid w:val="003D28A1"/>
    <w:rsid w:val="003D2E33"/>
    <w:rsid w:val="003D3ECF"/>
    <w:rsid w:val="003E1313"/>
    <w:rsid w:val="003E6CF9"/>
    <w:rsid w:val="003F4300"/>
    <w:rsid w:val="003F4938"/>
    <w:rsid w:val="003F57F1"/>
    <w:rsid w:val="00401EC3"/>
    <w:rsid w:val="00401ED3"/>
    <w:rsid w:val="00404DC8"/>
    <w:rsid w:val="0041387E"/>
    <w:rsid w:val="00414A8F"/>
    <w:rsid w:val="00420C55"/>
    <w:rsid w:val="00425D88"/>
    <w:rsid w:val="00430DBA"/>
    <w:rsid w:val="004328D9"/>
    <w:rsid w:val="00433BF5"/>
    <w:rsid w:val="00435150"/>
    <w:rsid w:val="00443068"/>
    <w:rsid w:val="004515DF"/>
    <w:rsid w:val="00455167"/>
    <w:rsid w:val="004631F2"/>
    <w:rsid w:val="004673D4"/>
    <w:rsid w:val="004715D3"/>
    <w:rsid w:val="00474350"/>
    <w:rsid w:val="00477815"/>
    <w:rsid w:val="0048157A"/>
    <w:rsid w:val="00485949"/>
    <w:rsid w:val="00486D94"/>
    <w:rsid w:val="00491D57"/>
    <w:rsid w:val="004940A1"/>
    <w:rsid w:val="004A4700"/>
    <w:rsid w:val="004A4B70"/>
    <w:rsid w:val="004B67A9"/>
    <w:rsid w:val="004C2F19"/>
    <w:rsid w:val="004C338E"/>
    <w:rsid w:val="004D6C1C"/>
    <w:rsid w:val="004E1272"/>
    <w:rsid w:val="004E23E2"/>
    <w:rsid w:val="004E2FB3"/>
    <w:rsid w:val="004E3311"/>
    <w:rsid w:val="004F3188"/>
    <w:rsid w:val="005115E2"/>
    <w:rsid w:val="00511F79"/>
    <w:rsid w:val="005140A8"/>
    <w:rsid w:val="005236D1"/>
    <w:rsid w:val="005253A2"/>
    <w:rsid w:val="00526EC9"/>
    <w:rsid w:val="0053400B"/>
    <w:rsid w:val="00534EF2"/>
    <w:rsid w:val="00535C5B"/>
    <w:rsid w:val="00537F2E"/>
    <w:rsid w:val="0054125B"/>
    <w:rsid w:val="00545EF3"/>
    <w:rsid w:val="00556C2C"/>
    <w:rsid w:val="0056473A"/>
    <w:rsid w:val="00565AC5"/>
    <w:rsid w:val="0056692B"/>
    <w:rsid w:val="005768EA"/>
    <w:rsid w:val="005818FA"/>
    <w:rsid w:val="00582DFA"/>
    <w:rsid w:val="00587889"/>
    <w:rsid w:val="00597EC7"/>
    <w:rsid w:val="005A59F4"/>
    <w:rsid w:val="005A6112"/>
    <w:rsid w:val="005B43A5"/>
    <w:rsid w:val="005C1DF1"/>
    <w:rsid w:val="005C3254"/>
    <w:rsid w:val="005C51DA"/>
    <w:rsid w:val="005E2D71"/>
    <w:rsid w:val="005E46C2"/>
    <w:rsid w:val="005E5E87"/>
    <w:rsid w:val="005F6D60"/>
    <w:rsid w:val="005F76CF"/>
    <w:rsid w:val="005F7939"/>
    <w:rsid w:val="00604A61"/>
    <w:rsid w:val="00606436"/>
    <w:rsid w:val="0061271B"/>
    <w:rsid w:val="00613AA3"/>
    <w:rsid w:val="00620B93"/>
    <w:rsid w:val="006239BE"/>
    <w:rsid w:val="0062437C"/>
    <w:rsid w:val="00625440"/>
    <w:rsid w:val="00634AD4"/>
    <w:rsid w:val="00641340"/>
    <w:rsid w:val="00641A7F"/>
    <w:rsid w:val="00654F9D"/>
    <w:rsid w:val="00655697"/>
    <w:rsid w:val="006640E0"/>
    <w:rsid w:val="00665B2B"/>
    <w:rsid w:val="0067450D"/>
    <w:rsid w:val="00676024"/>
    <w:rsid w:val="0068005D"/>
    <w:rsid w:val="00696620"/>
    <w:rsid w:val="006A31E1"/>
    <w:rsid w:val="006A4C76"/>
    <w:rsid w:val="006A6B05"/>
    <w:rsid w:val="006A6BA7"/>
    <w:rsid w:val="006B19BE"/>
    <w:rsid w:val="006B4BEE"/>
    <w:rsid w:val="006B6A47"/>
    <w:rsid w:val="006C2E3F"/>
    <w:rsid w:val="006C2FFB"/>
    <w:rsid w:val="006D0284"/>
    <w:rsid w:val="006E65F6"/>
    <w:rsid w:val="006F3128"/>
    <w:rsid w:val="0070285F"/>
    <w:rsid w:val="007042C0"/>
    <w:rsid w:val="00705170"/>
    <w:rsid w:val="007054BF"/>
    <w:rsid w:val="0072218E"/>
    <w:rsid w:val="007242A7"/>
    <w:rsid w:val="00734D7A"/>
    <w:rsid w:val="00740C88"/>
    <w:rsid w:val="007417F3"/>
    <w:rsid w:val="00741DE8"/>
    <w:rsid w:val="007533C9"/>
    <w:rsid w:val="00760B13"/>
    <w:rsid w:val="00771377"/>
    <w:rsid w:val="00775AAC"/>
    <w:rsid w:val="007A7848"/>
    <w:rsid w:val="007B045E"/>
    <w:rsid w:val="007B429F"/>
    <w:rsid w:val="007B4A61"/>
    <w:rsid w:val="007B5846"/>
    <w:rsid w:val="007C4A5E"/>
    <w:rsid w:val="007D0E6F"/>
    <w:rsid w:val="007D4ED2"/>
    <w:rsid w:val="007E2179"/>
    <w:rsid w:val="007F454B"/>
    <w:rsid w:val="007F4A40"/>
    <w:rsid w:val="007F6A80"/>
    <w:rsid w:val="008005B7"/>
    <w:rsid w:val="00800DEE"/>
    <w:rsid w:val="00802F4D"/>
    <w:rsid w:val="00803B4F"/>
    <w:rsid w:val="0081121C"/>
    <w:rsid w:val="00815F5F"/>
    <w:rsid w:val="00815F75"/>
    <w:rsid w:val="00820F0D"/>
    <w:rsid w:val="008221C5"/>
    <w:rsid w:val="00824632"/>
    <w:rsid w:val="008259B9"/>
    <w:rsid w:val="00830EF3"/>
    <w:rsid w:val="008310E0"/>
    <w:rsid w:val="00842FBD"/>
    <w:rsid w:val="0084448C"/>
    <w:rsid w:val="00854326"/>
    <w:rsid w:val="008575BF"/>
    <w:rsid w:val="00857895"/>
    <w:rsid w:val="00860097"/>
    <w:rsid w:val="008630EE"/>
    <w:rsid w:val="00865034"/>
    <w:rsid w:val="00874D4C"/>
    <w:rsid w:val="008750F1"/>
    <w:rsid w:val="00875213"/>
    <w:rsid w:val="00882E62"/>
    <w:rsid w:val="00884AEE"/>
    <w:rsid w:val="00886736"/>
    <w:rsid w:val="008941C8"/>
    <w:rsid w:val="008A0C71"/>
    <w:rsid w:val="008A3F61"/>
    <w:rsid w:val="008A5BE1"/>
    <w:rsid w:val="008A7F1D"/>
    <w:rsid w:val="008B2D42"/>
    <w:rsid w:val="008B4BD6"/>
    <w:rsid w:val="008C2C2F"/>
    <w:rsid w:val="008C416F"/>
    <w:rsid w:val="008C6065"/>
    <w:rsid w:val="008D0E49"/>
    <w:rsid w:val="008E5F71"/>
    <w:rsid w:val="008E65B4"/>
    <w:rsid w:val="008F43D0"/>
    <w:rsid w:val="008F7954"/>
    <w:rsid w:val="009012B3"/>
    <w:rsid w:val="00910D3F"/>
    <w:rsid w:val="009110E6"/>
    <w:rsid w:val="00912691"/>
    <w:rsid w:val="00917ECF"/>
    <w:rsid w:val="009203EE"/>
    <w:rsid w:val="009236F5"/>
    <w:rsid w:val="00925746"/>
    <w:rsid w:val="00932CFA"/>
    <w:rsid w:val="00934F65"/>
    <w:rsid w:val="009352C8"/>
    <w:rsid w:val="0093789E"/>
    <w:rsid w:val="009419B9"/>
    <w:rsid w:val="00942663"/>
    <w:rsid w:val="00944FD4"/>
    <w:rsid w:val="009451E5"/>
    <w:rsid w:val="00946880"/>
    <w:rsid w:val="00950C07"/>
    <w:rsid w:val="00955272"/>
    <w:rsid w:val="009647EA"/>
    <w:rsid w:val="00965E21"/>
    <w:rsid w:val="00966291"/>
    <w:rsid w:val="0097018A"/>
    <w:rsid w:val="009712F1"/>
    <w:rsid w:val="00974C40"/>
    <w:rsid w:val="009774A8"/>
    <w:rsid w:val="00981929"/>
    <w:rsid w:val="0099065A"/>
    <w:rsid w:val="00992D36"/>
    <w:rsid w:val="00992F4A"/>
    <w:rsid w:val="009934B9"/>
    <w:rsid w:val="00995E57"/>
    <w:rsid w:val="00996573"/>
    <w:rsid w:val="00996B12"/>
    <w:rsid w:val="00996D90"/>
    <w:rsid w:val="009A2E71"/>
    <w:rsid w:val="009A513C"/>
    <w:rsid w:val="009B4279"/>
    <w:rsid w:val="009C061F"/>
    <w:rsid w:val="009C158C"/>
    <w:rsid w:val="009C51EA"/>
    <w:rsid w:val="009C5F2A"/>
    <w:rsid w:val="009C66F6"/>
    <w:rsid w:val="009D0730"/>
    <w:rsid w:val="009D0A6C"/>
    <w:rsid w:val="009D237E"/>
    <w:rsid w:val="009D3293"/>
    <w:rsid w:val="009D58EC"/>
    <w:rsid w:val="009D6B71"/>
    <w:rsid w:val="009E0B55"/>
    <w:rsid w:val="009E7685"/>
    <w:rsid w:val="009F2DB3"/>
    <w:rsid w:val="009F33D8"/>
    <w:rsid w:val="009F43A8"/>
    <w:rsid w:val="009F7620"/>
    <w:rsid w:val="00A07A65"/>
    <w:rsid w:val="00A1728C"/>
    <w:rsid w:val="00A2210A"/>
    <w:rsid w:val="00A237F0"/>
    <w:rsid w:val="00A3658A"/>
    <w:rsid w:val="00A422BC"/>
    <w:rsid w:val="00A42A0C"/>
    <w:rsid w:val="00A43CB9"/>
    <w:rsid w:val="00A46F89"/>
    <w:rsid w:val="00A5075D"/>
    <w:rsid w:val="00A536B8"/>
    <w:rsid w:val="00A56C83"/>
    <w:rsid w:val="00A60749"/>
    <w:rsid w:val="00A6348A"/>
    <w:rsid w:val="00A67F57"/>
    <w:rsid w:val="00A732B4"/>
    <w:rsid w:val="00A73C36"/>
    <w:rsid w:val="00A75CF9"/>
    <w:rsid w:val="00A7659D"/>
    <w:rsid w:val="00A936FB"/>
    <w:rsid w:val="00A93738"/>
    <w:rsid w:val="00AA308C"/>
    <w:rsid w:val="00AB4860"/>
    <w:rsid w:val="00AB57DF"/>
    <w:rsid w:val="00AC1EAD"/>
    <w:rsid w:val="00AD4FB5"/>
    <w:rsid w:val="00AD5F51"/>
    <w:rsid w:val="00AE0E6C"/>
    <w:rsid w:val="00AE1075"/>
    <w:rsid w:val="00AE6F11"/>
    <w:rsid w:val="00AE7075"/>
    <w:rsid w:val="00AF0107"/>
    <w:rsid w:val="00AF011C"/>
    <w:rsid w:val="00AF5026"/>
    <w:rsid w:val="00AF5A6D"/>
    <w:rsid w:val="00B02916"/>
    <w:rsid w:val="00B02F5D"/>
    <w:rsid w:val="00B061C6"/>
    <w:rsid w:val="00B101AE"/>
    <w:rsid w:val="00B10CFB"/>
    <w:rsid w:val="00B162CF"/>
    <w:rsid w:val="00B24BC4"/>
    <w:rsid w:val="00B30702"/>
    <w:rsid w:val="00B3601E"/>
    <w:rsid w:val="00B366B0"/>
    <w:rsid w:val="00B37C74"/>
    <w:rsid w:val="00B460F8"/>
    <w:rsid w:val="00B53F85"/>
    <w:rsid w:val="00B550CE"/>
    <w:rsid w:val="00B55AAD"/>
    <w:rsid w:val="00B55EF1"/>
    <w:rsid w:val="00B57DA4"/>
    <w:rsid w:val="00B60D00"/>
    <w:rsid w:val="00B60E34"/>
    <w:rsid w:val="00B61BFA"/>
    <w:rsid w:val="00B63C15"/>
    <w:rsid w:val="00B73FC2"/>
    <w:rsid w:val="00B768A3"/>
    <w:rsid w:val="00B82550"/>
    <w:rsid w:val="00B9550D"/>
    <w:rsid w:val="00B963A2"/>
    <w:rsid w:val="00BA1D3B"/>
    <w:rsid w:val="00BA41B9"/>
    <w:rsid w:val="00BA543A"/>
    <w:rsid w:val="00BC63DE"/>
    <w:rsid w:val="00BD54A2"/>
    <w:rsid w:val="00BD6303"/>
    <w:rsid w:val="00BD7806"/>
    <w:rsid w:val="00BD7BCC"/>
    <w:rsid w:val="00BE1949"/>
    <w:rsid w:val="00BE3F2A"/>
    <w:rsid w:val="00BE6A59"/>
    <w:rsid w:val="00C06345"/>
    <w:rsid w:val="00C06D44"/>
    <w:rsid w:val="00C12248"/>
    <w:rsid w:val="00C143A7"/>
    <w:rsid w:val="00C15283"/>
    <w:rsid w:val="00C2328E"/>
    <w:rsid w:val="00C235A3"/>
    <w:rsid w:val="00C25ACA"/>
    <w:rsid w:val="00C309D9"/>
    <w:rsid w:val="00C31909"/>
    <w:rsid w:val="00C44DD7"/>
    <w:rsid w:val="00C47BFC"/>
    <w:rsid w:val="00C531E7"/>
    <w:rsid w:val="00C6079F"/>
    <w:rsid w:val="00C60D3D"/>
    <w:rsid w:val="00C631A9"/>
    <w:rsid w:val="00C63A95"/>
    <w:rsid w:val="00C643D2"/>
    <w:rsid w:val="00C66E09"/>
    <w:rsid w:val="00C66E9C"/>
    <w:rsid w:val="00C74BDE"/>
    <w:rsid w:val="00C771F6"/>
    <w:rsid w:val="00C86D5F"/>
    <w:rsid w:val="00C87C4F"/>
    <w:rsid w:val="00C95972"/>
    <w:rsid w:val="00C96543"/>
    <w:rsid w:val="00CA52A8"/>
    <w:rsid w:val="00CA5696"/>
    <w:rsid w:val="00CD7CBE"/>
    <w:rsid w:val="00CE6196"/>
    <w:rsid w:val="00CF0E21"/>
    <w:rsid w:val="00D04129"/>
    <w:rsid w:val="00D100F7"/>
    <w:rsid w:val="00D10CE8"/>
    <w:rsid w:val="00D1704C"/>
    <w:rsid w:val="00D17ACE"/>
    <w:rsid w:val="00D35265"/>
    <w:rsid w:val="00D412BC"/>
    <w:rsid w:val="00D42BE6"/>
    <w:rsid w:val="00D432A5"/>
    <w:rsid w:val="00D478C7"/>
    <w:rsid w:val="00D602B0"/>
    <w:rsid w:val="00D60B4A"/>
    <w:rsid w:val="00D61618"/>
    <w:rsid w:val="00D70BAE"/>
    <w:rsid w:val="00D7118A"/>
    <w:rsid w:val="00D71578"/>
    <w:rsid w:val="00D7166D"/>
    <w:rsid w:val="00D71799"/>
    <w:rsid w:val="00D724FC"/>
    <w:rsid w:val="00D72566"/>
    <w:rsid w:val="00D72AB0"/>
    <w:rsid w:val="00D73FF5"/>
    <w:rsid w:val="00D745F3"/>
    <w:rsid w:val="00D81036"/>
    <w:rsid w:val="00D815B2"/>
    <w:rsid w:val="00D81B6E"/>
    <w:rsid w:val="00D90039"/>
    <w:rsid w:val="00D91409"/>
    <w:rsid w:val="00D921E2"/>
    <w:rsid w:val="00D92FBD"/>
    <w:rsid w:val="00DA4EBF"/>
    <w:rsid w:val="00DA54D9"/>
    <w:rsid w:val="00DB24E8"/>
    <w:rsid w:val="00DB6929"/>
    <w:rsid w:val="00DF1E0F"/>
    <w:rsid w:val="00DF2951"/>
    <w:rsid w:val="00DF540B"/>
    <w:rsid w:val="00DF5ADB"/>
    <w:rsid w:val="00E009BE"/>
    <w:rsid w:val="00E01C86"/>
    <w:rsid w:val="00E07C17"/>
    <w:rsid w:val="00E12C81"/>
    <w:rsid w:val="00E16114"/>
    <w:rsid w:val="00E21371"/>
    <w:rsid w:val="00E316B0"/>
    <w:rsid w:val="00E36237"/>
    <w:rsid w:val="00E46CBC"/>
    <w:rsid w:val="00E50DE7"/>
    <w:rsid w:val="00E52902"/>
    <w:rsid w:val="00E52DE8"/>
    <w:rsid w:val="00E63BB0"/>
    <w:rsid w:val="00E6631C"/>
    <w:rsid w:val="00E71610"/>
    <w:rsid w:val="00E739CD"/>
    <w:rsid w:val="00E7569B"/>
    <w:rsid w:val="00E801AC"/>
    <w:rsid w:val="00E94841"/>
    <w:rsid w:val="00E96D58"/>
    <w:rsid w:val="00EA2BFB"/>
    <w:rsid w:val="00EA4D46"/>
    <w:rsid w:val="00EB53A1"/>
    <w:rsid w:val="00EC24ED"/>
    <w:rsid w:val="00EC38CA"/>
    <w:rsid w:val="00ED6CB8"/>
    <w:rsid w:val="00ED7EA9"/>
    <w:rsid w:val="00EE0E6D"/>
    <w:rsid w:val="00EE3A51"/>
    <w:rsid w:val="00EE459E"/>
    <w:rsid w:val="00EF1BAC"/>
    <w:rsid w:val="00EF3AAE"/>
    <w:rsid w:val="00F037C7"/>
    <w:rsid w:val="00F07012"/>
    <w:rsid w:val="00F30B9A"/>
    <w:rsid w:val="00F30D5A"/>
    <w:rsid w:val="00F412DD"/>
    <w:rsid w:val="00F45DD1"/>
    <w:rsid w:val="00F47D1D"/>
    <w:rsid w:val="00F52A20"/>
    <w:rsid w:val="00F651B7"/>
    <w:rsid w:val="00F66DDA"/>
    <w:rsid w:val="00F67ED6"/>
    <w:rsid w:val="00F71BBF"/>
    <w:rsid w:val="00F770B2"/>
    <w:rsid w:val="00F818B4"/>
    <w:rsid w:val="00F82139"/>
    <w:rsid w:val="00F848B7"/>
    <w:rsid w:val="00F85662"/>
    <w:rsid w:val="00F857D2"/>
    <w:rsid w:val="00F9026A"/>
    <w:rsid w:val="00F95AB7"/>
    <w:rsid w:val="00FB1CF7"/>
    <w:rsid w:val="00FB2AF7"/>
    <w:rsid w:val="00FB3398"/>
    <w:rsid w:val="00FB4265"/>
    <w:rsid w:val="00FB4977"/>
    <w:rsid w:val="00FC263F"/>
    <w:rsid w:val="00FC6BA4"/>
    <w:rsid w:val="00FD1EB4"/>
    <w:rsid w:val="00FD4304"/>
    <w:rsid w:val="00FE1790"/>
    <w:rsid w:val="00FE3EF4"/>
    <w:rsid w:val="00FE5569"/>
    <w:rsid w:val="00FE7FD8"/>
    <w:rsid w:val="1A6FC2D0"/>
    <w:rsid w:val="27108C56"/>
    <w:rsid w:val="304EEE26"/>
    <w:rsid w:val="331F5FB5"/>
    <w:rsid w:val="37F02E14"/>
    <w:rsid w:val="38125AF8"/>
    <w:rsid w:val="39ADDF6B"/>
    <w:rsid w:val="3A1024F7"/>
    <w:rsid w:val="4B4F94DE"/>
    <w:rsid w:val="4C025D5B"/>
    <w:rsid w:val="6D525957"/>
    <w:rsid w:val="6F97319F"/>
    <w:rsid w:val="7035F362"/>
    <w:rsid w:val="7D0566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4DD4E"/>
  <w15:docId w15:val="{283A6C30-AAB4-46B2-8C25-7E8A983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pPr>
      <w:suppressAutoHyphens/>
    </w:pPr>
    <w:rPr>
      <w:rFonts w:cs="Arial Unicode MS"/>
      <w:color w:val="000000"/>
      <w:kern w:val="1"/>
      <w:sz w:val="24"/>
      <w:szCs w:val="24"/>
      <w:u w:color="000000"/>
      <w14:textOutline w14:w="0" w14:cap="flat" w14:cmpd="sng" w14:algn="ctr">
        <w14:noFill/>
        <w14:prstDash w14:val="solid"/>
        <w14:bevel/>
      </w14:textOutline>
    </w:rPr>
  </w:style>
  <w:style w:type="paragraph" w:styleId="berschrift1">
    <w:name w:val="heading 1"/>
    <w:next w:val="Standard"/>
    <w:pPr>
      <w:keepNext/>
      <w:suppressAutoHyphens/>
      <w:ind w:left="432" w:hanging="432"/>
      <w:outlineLvl w:val="0"/>
    </w:pPr>
    <w:rPr>
      <w:rFonts w:ascii="Arial" w:hAnsi="Arial" w:cs="Arial Unicode MS"/>
      <w:b/>
      <w:bCs/>
      <w:color w:val="98241D"/>
      <w:spacing w:val="60"/>
      <w:kern w:val="1"/>
      <w:u w:color="98241D"/>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KeinAbsatzformat">
    <w:name w:val="[Kein Absatzformat]"/>
    <w:pPr>
      <w:suppressAutoHyphens/>
      <w:spacing w:line="288" w:lineRule="auto"/>
    </w:pPr>
    <w:rPr>
      <w:rFonts w:cs="Arial Unicode MS"/>
      <w:color w:val="000000"/>
      <w:kern w:val="1"/>
      <w:sz w:val="24"/>
      <w:szCs w:val="24"/>
      <w:u w:color="000000"/>
    </w:rPr>
  </w:style>
  <w:style w:type="paragraph" w:customStyle="1" w:styleId="Text">
    <w:name w:val="Text"/>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sid w:val="00131E4C"/>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100" w:lineRule="atLeast"/>
    </w:pPr>
    <w:rPr>
      <w:rFonts w:eastAsia="SimSun"/>
      <w:kern w:val="1"/>
      <w:sz w:val="24"/>
      <w:szCs w:val="24"/>
      <w:bdr w:val="none" w:sz="0" w:space="0" w:color="auto"/>
      <w:lang w:val="en-GB" w:eastAsia="zh-CN" w:bidi="hi-IN"/>
    </w:rPr>
  </w:style>
  <w:style w:type="paragraph" w:styleId="Sprechblasentext">
    <w:name w:val="Balloon Text"/>
    <w:basedOn w:val="Standard"/>
    <w:link w:val="SprechblasentextZchn"/>
    <w:uiPriority w:val="99"/>
    <w:semiHidden/>
    <w:unhideWhenUsed/>
    <w:rsid w:val="0097018A"/>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97018A"/>
    <w:rPr>
      <w:rFonts w:ascii="Segoe UI" w:hAnsi="Segoe UI" w:cs="Segoe UI"/>
      <w:color w:val="000000"/>
      <w:kern w:val="1"/>
      <w:sz w:val="18"/>
      <w:szCs w:val="18"/>
      <w:u w:color="000000"/>
      <w14:textOutline w14:w="0" w14:cap="flat" w14:cmpd="sng" w14:algn="ctr">
        <w14:noFill/>
        <w14:prstDash w14:val="solid"/>
        <w14:bevel/>
      </w14:textOutline>
    </w:rPr>
  </w:style>
  <w:style w:type="character" w:styleId="BesuchterLink">
    <w:name w:val="FollowedHyperlink"/>
    <w:basedOn w:val="Absatz-Standardschriftart"/>
    <w:uiPriority w:val="99"/>
    <w:semiHidden/>
    <w:unhideWhenUsed/>
    <w:rsid w:val="00B57DA4"/>
    <w:rPr>
      <w:color w:val="FF00FF" w:themeColor="followedHyperlink"/>
      <w:u w:val="single"/>
    </w:rPr>
  </w:style>
  <w:style w:type="character" w:customStyle="1" w:styleId="UnresolvedMention1">
    <w:name w:val="Unresolved Mention1"/>
    <w:basedOn w:val="Absatz-Standardschriftart"/>
    <w:uiPriority w:val="99"/>
    <w:semiHidden/>
    <w:unhideWhenUsed/>
    <w:rsid w:val="00E94841"/>
    <w:rPr>
      <w:color w:val="605E5C"/>
      <w:shd w:val="clear" w:color="auto" w:fill="E1DFDD"/>
    </w:rPr>
  </w:style>
  <w:style w:type="paragraph" w:styleId="Listenabsatz">
    <w:name w:val="List Paragraph"/>
    <w:basedOn w:val="Standard"/>
    <w:uiPriority w:val="34"/>
    <w:qFormat/>
    <w:rsid w:val="008575BF"/>
    <w:pPr>
      <w:ind w:left="720"/>
      <w:contextualSpacing/>
    </w:pPr>
  </w:style>
  <w:style w:type="character" w:customStyle="1" w:styleId="NichtaufgelsteErwhnung1">
    <w:name w:val="Nicht aufgelöste Erwähnung1"/>
    <w:basedOn w:val="Absatz-Standardschriftart"/>
    <w:uiPriority w:val="99"/>
    <w:rsid w:val="0054125B"/>
    <w:rPr>
      <w:color w:val="605E5C"/>
      <w:shd w:val="clear" w:color="auto" w:fill="E1DFDD"/>
    </w:rPr>
  </w:style>
  <w:style w:type="paragraph" w:styleId="KeinLeerraum">
    <w:name w:val="No Spacing"/>
    <w:uiPriority w:val="1"/>
    <w:qFormat/>
    <w:rsid w:val="009C66F6"/>
    <w:pPr>
      <w:suppressAutoHyphens/>
    </w:pPr>
    <w:rPr>
      <w:rFonts w:cs="Arial Unicode MS"/>
      <w:color w:val="000000"/>
      <w:kern w:val="1"/>
      <w:sz w:val="24"/>
      <w:szCs w:val="24"/>
      <w:u w:color="000000"/>
      <w14:textOutline w14:w="0" w14:cap="flat" w14:cmpd="sng" w14:algn="ctr">
        <w14:noFill/>
        <w14:prstDash w14:val="solid"/>
        <w14:bevel/>
      </w14:textOutline>
    </w:rPr>
  </w:style>
  <w:style w:type="character" w:customStyle="1" w:styleId="Hyperlink0">
    <w:name w:val="Hyperlink.0"/>
    <w:rsid w:val="0036166B"/>
    <w:rPr>
      <w:u w:val="single"/>
    </w:rPr>
  </w:style>
  <w:style w:type="character" w:customStyle="1" w:styleId="Hyperlink2">
    <w:name w:val="Hyperlink.2"/>
    <w:rsid w:val="0036166B"/>
    <w:rPr>
      <w:i/>
      <w:iCs/>
      <w:u w:val="single"/>
    </w:rPr>
  </w:style>
  <w:style w:type="character" w:styleId="NichtaufgelsteErwhnung">
    <w:name w:val="Unresolved Mention"/>
    <w:basedOn w:val="Absatz-Standardschriftart"/>
    <w:uiPriority w:val="99"/>
    <w:rsid w:val="00BE6A59"/>
    <w:rPr>
      <w:color w:val="605E5C"/>
      <w:shd w:val="clear" w:color="auto" w:fill="E1DFDD"/>
    </w:rPr>
  </w:style>
  <w:style w:type="character" w:customStyle="1" w:styleId="Hyperlink1">
    <w:name w:val="Hyperlink.1"/>
    <w:basedOn w:val="Hyperlink0"/>
    <w:rsid w:val="00283279"/>
    <w:rPr>
      <w:b w:val="0"/>
      <w:bCs w:val="0"/>
      <w:u w:val="single"/>
    </w:rPr>
  </w:style>
  <w:style w:type="numbering" w:customStyle="1" w:styleId="Punkt">
    <w:name w:val="Punkt"/>
    <w:rsid w:val="005140A8"/>
    <w:pPr>
      <w:numPr>
        <w:numId w:val="8"/>
      </w:numPr>
    </w:pPr>
  </w:style>
  <w:style w:type="paragraph" w:styleId="Kopfzeile">
    <w:name w:val="header"/>
    <w:basedOn w:val="Standard"/>
    <w:link w:val="KopfzeileZchn"/>
    <w:uiPriority w:val="99"/>
    <w:semiHidden/>
    <w:unhideWhenUsed/>
    <w:rsid w:val="00613AA3"/>
    <w:pPr>
      <w:tabs>
        <w:tab w:val="center" w:pos="4536"/>
        <w:tab w:val="right" w:pos="9072"/>
      </w:tabs>
    </w:pPr>
  </w:style>
  <w:style w:type="character" w:customStyle="1" w:styleId="KopfzeileZchn">
    <w:name w:val="Kopfzeile Zchn"/>
    <w:basedOn w:val="Absatz-Standardschriftart"/>
    <w:link w:val="Kopfzeile"/>
    <w:uiPriority w:val="99"/>
    <w:semiHidden/>
    <w:rsid w:val="00613AA3"/>
    <w:rPr>
      <w:rFonts w:cs="Arial Unicode MS"/>
      <w:color w:val="000000"/>
      <w:kern w:val="1"/>
      <w:sz w:val="24"/>
      <w:szCs w:val="24"/>
      <w:u w:color="000000"/>
      <w14:textOutline w14:w="0" w14:cap="flat" w14:cmpd="sng" w14:algn="ctr">
        <w14:noFill/>
        <w14:prstDash w14:val="solid"/>
        <w14:bevel/>
      </w14:textOutline>
    </w:rPr>
  </w:style>
  <w:style w:type="paragraph" w:styleId="Fuzeile">
    <w:name w:val="footer"/>
    <w:basedOn w:val="Standard"/>
    <w:link w:val="FuzeileZchn"/>
    <w:uiPriority w:val="99"/>
    <w:semiHidden/>
    <w:unhideWhenUsed/>
    <w:rsid w:val="00613AA3"/>
    <w:pPr>
      <w:tabs>
        <w:tab w:val="center" w:pos="4536"/>
        <w:tab w:val="right" w:pos="9072"/>
      </w:tabs>
    </w:pPr>
  </w:style>
  <w:style w:type="character" w:customStyle="1" w:styleId="FuzeileZchn">
    <w:name w:val="Fußzeile Zchn"/>
    <w:basedOn w:val="Absatz-Standardschriftart"/>
    <w:link w:val="Fuzeile"/>
    <w:uiPriority w:val="99"/>
    <w:semiHidden/>
    <w:rsid w:val="00613AA3"/>
    <w:rPr>
      <w:rFonts w:cs="Arial Unicode MS"/>
      <w:color w:val="000000"/>
      <w:kern w:val="1"/>
      <w:sz w:val="24"/>
      <w:szCs w:val="24"/>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8676859">
      <w:bodyDiv w:val="1"/>
      <w:marLeft w:val="0"/>
      <w:marRight w:val="0"/>
      <w:marTop w:val="0"/>
      <w:marBottom w:val="0"/>
      <w:divBdr>
        <w:top w:val="none" w:sz="0" w:space="0" w:color="auto"/>
        <w:left w:val="none" w:sz="0" w:space="0" w:color="auto"/>
        <w:bottom w:val="none" w:sz="0" w:space="0" w:color="auto"/>
        <w:right w:val="none" w:sz="0" w:space="0" w:color="auto"/>
      </w:divBdr>
    </w:div>
    <w:div w:id="1183208686">
      <w:bodyDiv w:val="1"/>
      <w:marLeft w:val="0"/>
      <w:marRight w:val="0"/>
      <w:marTop w:val="0"/>
      <w:marBottom w:val="0"/>
      <w:divBdr>
        <w:top w:val="none" w:sz="0" w:space="0" w:color="auto"/>
        <w:left w:val="none" w:sz="0" w:space="0" w:color="auto"/>
        <w:bottom w:val="none" w:sz="0" w:space="0" w:color="auto"/>
        <w:right w:val="none" w:sz="0" w:space="0" w:color="auto"/>
      </w:divBdr>
    </w:div>
    <w:div w:id="1205480670">
      <w:bodyDiv w:val="1"/>
      <w:marLeft w:val="0"/>
      <w:marRight w:val="0"/>
      <w:marTop w:val="0"/>
      <w:marBottom w:val="0"/>
      <w:divBdr>
        <w:top w:val="none" w:sz="0" w:space="0" w:color="auto"/>
        <w:left w:val="none" w:sz="0" w:space="0" w:color="auto"/>
        <w:bottom w:val="none" w:sz="0" w:space="0" w:color="auto"/>
        <w:right w:val="none" w:sz="0" w:space="0" w:color="auto"/>
      </w:divBdr>
      <w:divsChild>
        <w:div w:id="1169439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153384">
              <w:marLeft w:val="0"/>
              <w:marRight w:val="0"/>
              <w:marTop w:val="0"/>
              <w:marBottom w:val="0"/>
              <w:divBdr>
                <w:top w:val="none" w:sz="0" w:space="0" w:color="auto"/>
                <w:left w:val="none" w:sz="0" w:space="0" w:color="auto"/>
                <w:bottom w:val="none" w:sz="0" w:space="0" w:color="auto"/>
                <w:right w:val="none" w:sz="0" w:space="0" w:color="auto"/>
              </w:divBdr>
              <w:divsChild>
                <w:div w:id="879367013">
                  <w:marLeft w:val="0"/>
                  <w:marRight w:val="0"/>
                  <w:marTop w:val="0"/>
                  <w:marBottom w:val="0"/>
                  <w:divBdr>
                    <w:top w:val="none" w:sz="0" w:space="0" w:color="auto"/>
                    <w:left w:val="none" w:sz="0" w:space="0" w:color="auto"/>
                    <w:bottom w:val="none" w:sz="0" w:space="0" w:color="auto"/>
                    <w:right w:val="none" w:sz="0" w:space="0" w:color="auto"/>
                  </w:divBdr>
                  <w:divsChild>
                    <w:div w:id="165198107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6301895">
                          <w:marLeft w:val="0"/>
                          <w:marRight w:val="0"/>
                          <w:marTop w:val="0"/>
                          <w:marBottom w:val="0"/>
                          <w:divBdr>
                            <w:top w:val="none" w:sz="0" w:space="0" w:color="auto"/>
                            <w:left w:val="none" w:sz="0" w:space="0" w:color="auto"/>
                            <w:bottom w:val="none" w:sz="0" w:space="0" w:color="auto"/>
                            <w:right w:val="none" w:sz="0" w:space="0" w:color="auto"/>
                          </w:divBdr>
                          <w:divsChild>
                            <w:div w:id="644427981">
                              <w:marLeft w:val="0"/>
                              <w:marRight w:val="0"/>
                              <w:marTop w:val="0"/>
                              <w:marBottom w:val="0"/>
                              <w:divBdr>
                                <w:top w:val="none" w:sz="0" w:space="0" w:color="auto"/>
                                <w:left w:val="none" w:sz="0" w:space="0" w:color="auto"/>
                                <w:bottom w:val="none" w:sz="0" w:space="0" w:color="auto"/>
                                <w:right w:val="none" w:sz="0" w:space="0" w:color="auto"/>
                              </w:divBdr>
                              <w:divsChild>
                                <w:div w:id="4519409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6261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0549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marriott.com/hotels/travel/yycwi-the-westin-calgary/" TargetMode="External"/><Relationship Id="rId18" Type="http://schemas.openxmlformats.org/officeDocument/2006/relationships/hyperlink" Target="https://silvermoccasin.com/" TargetMode="External"/><Relationship Id="rId26" Type="http://schemas.openxmlformats.org/officeDocument/2006/relationships/hyperlink" Target="http://www.canada.travel/corporate" TargetMode="External"/><Relationship Id="rId21" Type="http://schemas.openxmlformats.org/officeDocument/2006/relationships/hyperlink" Target="https://lightfootandwolfville.com/" TargetMode="External"/><Relationship Id="rId34" Type="http://schemas.openxmlformats.org/officeDocument/2006/relationships/hyperlink" Target="http://instagram.com/explorecanada" TargetMode="External"/><Relationship Id="rId7" Type="http://schemas.openxmlformats.org/officeDocument/2006/relationships/webSettings" Target="webSettings.xml"/><Relationship Id="rId12" Type="http://schemas.openxmlformats.org/officeDocument/2006/relationships/hyperlink" Target="https://lechicshack.ca/en/" TargetMode="External"/><Relationship Id="rId17" Type="http://schemas.openxmlformats.org/officeDocument/2006/relationships/hyperlink" Target="https://www.cabaneleclerc.ca/" TargetMode="External"/><Relationship Id="rId25" Type="http://schemas.openxmlformats.org/officeDocument/2006/relationships/hyperlink" Target="http://www.kanada-presse.de" TargetMode="External"/><Relationship Id="rId33" Type="http://schemas.openxmlformats.org/officeDocument/2006/relationships/hyperlink" Target="http://pinterest.com/ExploreCanada"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sucreriedelamontagne.com/" TargetMode="External"/><Relationship Id="rId20" Type="http://schemas.openxmlformats.org/officeDocument/2006/relationships/hyperlink" Target="https://jostwine.ca/" TargetMode="External"/><Relationship Id="rId29" Type="http://schemas.openxmlformats.org/officeDocument/2006/relationships/hyperlink" Target="http://www.keepexploring.d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ekulicafe.com/" TargetMode="External"/><Relationship Id="rId24" Type="http://schemas.openxmlformats.org/officeDocument/2006/relationships/hyperlink" Target="https://urldefense.proofpoint.com/v2/url?u=http-3A__www.canada.ca_en_public-2Dhealth_services_diseases_2019-2Dnovel-2Dcoronavirus-2Dinfection_canadas-2Dreponse.html-23ta&amp;d=DwMFAw&amp;c=r8AYv1KBpRdwodyZdSWS-06P7uRGsfZwEmbT7OGRGjg&amp;r=nRB-tB_z84pu_2V4t-qNG6GNVnC0pgom1kWlkbQyLRMjZfd5D-l_fhkM6w4VLDsE&amp;m=GtNVR24KsHvJJ_F9jfPXI0JipcA_6YeJIf7ffEwqBiQ&amp;s=PJN9TYyN3u4E1F4ucSSnNLWjFJEj4skS3uaIqmITRKw&amp;e=" TargetMode="External"/><Relationship Id="rId32" Type="http://schemas.openxmlformats.org/officeDocument/2006/relationships/hyperlink" Target="http://www.youtube.com/entdeckeKanada"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www.tourismnanaimo.com/what-to-do/sip-and-savour/nanaimo-bar-trail/" TargetMode="External"/><Relationship Id="rId23" Type="http://schemas.openxmlformats.org/officeDocument/2006/relationships/hyperlink" Target="https://www.mtl.org/en/experience/the-famous-montreal-bagel" TargetMode="External"/><Relationship Id="rId28" Type="http://schemas.openxmlformats.org/officeDocument/2006/relationships/hyperlink" Target="http://www.kanada-presse.de/" TargetMode="External"/><Relationship Id="rId36" Type="http://schemas.openxmlformats.org/officeDocument/2006/relationships/footer" Target="footer1.xml"/><Relationship Id="rId10" Type="http://schemas.openxmlformats.org/officeDocument/2006/relationships/image" Target="media/image1.png"/><Relationship Id="rId19" Type="http://schemas.openxmlformats.org/officeDocument/2006/relationships/hyperlink" Target="https://downtownhotel.ca/sourtoe-cocktail-2020/" TargetMode="External"/><Relationship Id="rId31" Type="http://schemas.openxmlformats.org/officeDocument/2006/relationships/hyperlink" Target="http://www.twitter.com/entdeckekanad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grosluxe.com/?lang=en" TargetMode="External"/><Relationship Id="rId22" Type="http://schemas.openxmlformats.org/officeDocument/2006/relationships/hyperlink" Target="https://beavertails.com/about-beavertails-pastries/" TargetMode="External"/><Relationship Id="rId27" Type="http://schemas.openxmlformats.org/officeDocument/2006/relationships/hyperlink" Target="mailto:kirsten@destination-office.de" TargetMode="External"/><Relationship Id="rId30" Type="http://schemas.openxmlformats.org/officeDocument/2006/relationships/hyperlink" Target="http://www.facebook.com/entdeckekanada" TargetMode="External"/><Relationship Id="rId35" Type="http://schemas.openxmlformats.org/officeDocument/2006/relationships/header" Target="header1.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a:majorFont>
        <a:latin typeface="Calibri Light"/>
        <a:ea typeface="Calibri Light"/>
        <a:cs typeface="Calibri Light"/>
      </a:majorFont>
      <a:minorFont>
        <a:latin typeface="Calibri Light"/>
        <a:ea typeface="Calibri Light"/>
        <a:cs typeface="Calibri Light"/>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94E87A30C6DDC04186D050585566ACA3" ma:contentTypeVersion="11" ma:contentTypeDescription="Ein neues Dokument erstellen." ma:contentTypeScope="" ma:versionID="a92819fa2769413d9d23ef2067bba500">
  <xsd:schema xmlns:xsd="http://www.w3.org/2001/XMLSchema" xmlns:xs="http://www.w3.org/2001/XMLSchema" xmlns:p="http://schemas.microsoft.com/office/2006/metadata/properties" xmlns:ns2="c89c6ad5-6144-4246-b127-2defbd9f3d6e" targetNamespace="http://schemas.microsoft.com/office/2006/metadata/properties" ma:root="true" ma:fieldsID="f6259844b8387feeff3f2af62f64dff3" ns2:_="">
    <xsd:import namespace="c89c6ad5-6144-4246-b127-2defbd9f3d6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9c6ad5-6144-4246-b127-2defbd9f3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E9DFC21-D389-499F-AFBE-638EFE9DFA6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B43179D-1A5D-4762-A5DA-876EE86668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9c6ad5-6144-4246-b127-2defbd9f3d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2FD2A5-7464-4918-A280-BCC4706BBF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1623</Words>
  <Characters>10226</Characters>
  <Application>Microsoft Office Word</Application>
  <DocSecurity>0</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Kirsten</dc:creator>
  <cp:lastModifiedBy>Luisa Schwark</cp:lastModifiedBy>
  <cp:revision>8</cp:revision>
  <cp:lastPrinted>2020-12-03T10:17:00Z</cp:lastPrinted>
  <dcterms:created xsi:type="dcterms:W3CDTF">2022-03-09T15:42:00Z</dcterms:created>
  <dcterms:modified xsi:type="dcterms:W3CDTF">2022-03-09T15:54:00Z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0x01010094E87A30C6DDC04186D050585566ACA3</vt:lpwstr>
  </property>
</Properties>
</file>